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DFD" w:rsidRPr="00EA563F" w:rsidRDefault="007F0DFD" w:rsidP="00EF19A0">
      <w:pPr>
        <w:rPr>
          <w:b/>
          <w:sz w:val="32"/>
          <w:szCs w:val="32"/>
        </w:rPr>
      </w:pPr>
      <w:r w:rsidRPr="00EA563F">
        <w:rPr>
          <w:b/>
          <w:sz w:val="32"/>
          <w:szCs w:val="32"/>
        </w:rPr>
        <w:t>Bestyrelsesmøde i Tørring Beboerforening torsdag d. 3/5 2018 19.30-21.30 hos Rikke Olafson</w:t>
      </w:r>
    </w:p>
    <w:p w:rsidR="007F0DFD" w:rsidRPr="00EF19A0" w:rsidRDefault="007F0DFD" w:rsidP="00EF19A0">
      <w:pPr>
        <w:rPr>
          <w:sz w:val="32"/>
          <w:szCs w:val="32"/>
        </w:rPr>
      </w:pPr>
    </w:p>
    <w:p w:rsidR="007F0DFD" w:rsidRPr="00EA563F" w:rsidRDefault="007F0DFD" w:rsidP="00186042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EA563F">
        <w:rPr>
          <w:sz w:val="28"/>
          <w:szCs w:val="28"/>
        </w:rPr>
        <w:t>Konstituering:Formand: Pia Lund, næstformand Nanna Kirkeby, Kasserer: Frederik T. Carlson Sekretær/referent: Lene Hoeg Andersen og Rikke Olafson menig medlem.</w:t>
      </w:r>
    </w:p>
    <w:p w:rsidR="007F0DFD" w:rsidRPr="00EA563F" w:rsidRDefault="007F0DFD" w:rsidP="00EA563F">
      <w:pPr>
        <w:pStyle w:val="ListParagraph"/>
        <w:rPr>
          <w:sz w:val="28"/>
          <w:szCs w:val="28"/>
        </w:rPr>
      </w:pPr>
    </w:p>
    <w:p w:rsidR="007F0DFD" w:rsidRPr="00EA563F" w:rsidRDefault="007F0DFD" w:rsidP="00EA563F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EA563F">
        <w:rPr>
          <w:sz w:val="28"/>
          <w:szCs w:val="28"/>
        </w:rPr>
        <w:t>Aktiviteter 2018</w:t>
      </w:r>
    </w:p>
    <w:p w:rsidR="007F0DFD" w:rsidRPr="00EA563F" w:rsidRDefault="007F0DFD" w:rsidP="00A0105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A563F">
        <w:rPr>
          <w:sz w:val="28"/>
          <w:szCs w:val="28"/>
        </w:rPr>
        <w:t>Grundskyld på fællesgrunden, hvad gør vi? Pia ringer til Skat, for at høre</w:t>
      </w:r>
    </w:p>
    <w:p w:rsidR="007F0DFD" w:rsidRPr="00EA563F" w:rsidRDefault="007F0DFD" w:rsidP="00A0105D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h</w:t>
      </w:r>
      <w:r w:rsidRPr="00EA563F">
        <w:rPr>
          <w:sz w:val="28"/>
          <w:szCs w:val="28"/>
        </w:rPr>
        <w:t>vordan vi får sagen genåbnet i 2019. Får vi pengene retur, hvis de ind-</w:t>
      </w:r>
    </w:p>
    <w:p w:rsidR="007F0DFD" w:rsidRPr="00EA563F" w:rsidRDefault="007F0DFD" w:rsidP="00A0105D">
      <w:pPr>
        <w:pStyle w:val="ListParagraph"/>
        <w:ind w:left="1080"/>
        <w:rPr>
          <w:sz w:val="28"/>
          <w:szCs w:val="28"/>
        </w:rPr>
      </w:pPr>
      <w:r w:rsidRPr="00EA563F">
        <w:rPr>
          <w:sz w:val="28"/>
          <w:szCs w:val="28"/>
        </w:rPr>
        <w:t>rømmer, at det beror på en fejl?</w:t>
      </w:r>
    </w:p>
    <w:p w:rsidR="007F0DFD" w:rsidRPr="00EA563F" w:rsidRDefault="007F0DFD" w:rsidP="00A0105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A563F">
        <w:rPr>
          <w:sz w:val="28"/>
          <w:szCs w:val="28"/>
        </w:rPr>
        <w:t>Hanne Myhlert, søger fortsat fonde til en kommende Madpakkehus på</w:t>
      </w:r>
    </w:p>
    <w:p w:rsidR="007F0DFD" w:rsidRPr="00EA563F" w:rsidRDefault="007F0DFD" w:rsidP="00A0105D">
      <w:pPr>
        <w:pStyle w:val="ListParagraph"/>
        <w:ind w:left="1080"/>
        <w:rPr>
          <w:sz w:val="28"/>
          <w:szCs w:val="28"/>
        </w:rPr>
      </w:pPr>
      <w:r w:rsidRPr="00EA563F">
        <w:rPr>
          <w:sz w:val="28"/>
          <w:szCs w:val="28"/>
        </w:rPr>
        <w:t>Fællesgrunden.</w:t>
      </w:r>
    </w:p>
    <w:p w:rsidR="007F0DFD" w:rsidRPr="00EA563F" w:rsidRDefault="007F0DFD" w:rsidP="00A0105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A563F">
        <w:rPr>
          <w:sz w:val="28"/>
          <w:szCs w:val="28"/>
        </w:rPr>
        <w:t>Nye aktiviteter: Der har været gang i en hel masse i den forrige periode,</w:t>
      </w:r>
    </w:p>
    <w:p w:rsidR="007F0DFD" w:rsidRPr="00EA563F" w:rsidRDefault="007F0DFD" w:rsidP="00EA563F">
      <w:pPr>
        <w:pStyle w:val="ListParagraph"/>
        <w:ind w:left="1080"/>
        <w:rPr>
          <w:sz w:val="28"/>
          <w:szCs w:val="28"/>
        </w:rPr>
      </w:pPr>
      <w:r w:rsidRPr="00EA563F">
        <w:rPr>
          <w:sz w:val="28"/>
          <w:szCs w:val="28"/>
        </w:rPr>
        <w:t>så vi sætter ikke gang i nye tiltag pt.</w:t>
      </w:r>
    </w:p>
    <w:p w:rsidR="007F0DFD" w:rsidRPr="00EA563F" w:rsidRDefault="007F0DFD" w:rsidP="00EA563F">
      <w:pPr>
        <w:pStyle w:val="ListParagraph"/>
        <w:ind w:left="1080"/>
        <w:rPr>
          <w:sz w:val="28"/>
          <w:szCs w:val="28"/>
        </w:rPr>
      </w:pPr>
    </w:p>
    <w:p w:rsidR="007F0DFD" w:rsidRPr="00EA563F" w:rsidRDefault="007F0DFD" w:rsidP="00EA563F">
      <w:pPr>
        <w:pStyle w:val="ListParagraph"/>
        <w:ind w:left="1080"/>
        <w:rPr>
          <w:sz w:val="28"/>
          <w:szCs w:val="28"/>
        </w:rPr>
      </w:pPr>
    </w:p>
    <w:p w:rsidR="007F0DFD" w:rsidRPr="00EA563F" w:rsidRDefault="007F0DFD" w:rsidP="00EA563F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EA563F">
        <w:rPr>
          <w:sz w:val="28"/>
          <w:szCs w:val="28"/>
        </w:rPr>
        <w:t>Næste møde i september</w:t>
      </w:r>
    </w:p>
    <w:p w:rsidR="007F0DFD" w:rsidRPr="00EA563F" w:rsidRDefault="007F0DFD" w:rsidP="00A0105D">
      <w:pPr>
        <w:pStyle w:val="ListParagraph"/>
        <w:ind w:left="1080"/>
        <w:rPr>
          <w:sz w:val="28"/>
          <w:szCs w:val="28"/>
        </w:rPr>
      </w:pPr>
    </w:p>
    <w:p w:rsidR="007F0DFD" w:rsidRDefault="007F0DFD" w:rsidP="00A0105D">
      <w:pPr>
        <w:pStyle w:val="ListParagraph"/>
        <w:ind w:left="1080"/>
        <w:rPr>
          <w:sz w:val="28"/>
          <w:szCs w:val="28"/>
        </w:rPr>
      </w:pPr>
    </w:p>
    <w:p w:rsidR="007F0DFD" w:rsidRDefault="007F0DFD" w:rsidP="00A0105D">
      <w:pPr>
        <w:pStyle w:val="ListParagraph"/>
        <w:ind w:left="1080"/>
        <w:rPr>
          <w:sz w:val="28"/>
          <w:szCs w:val="28"/>
        </w:rPr>
      </w:pPr>
    </w:p>
    <w:p w:rsidR="007F0DFD" w:rsidRDefault="007F0DFD" w:rsidP="00A0105D">
      <w:pPr>
        <w:pStyle w:val="ListParagraph"/>
        <w:ind w:left="1080"/>
        <w:rPr>
          <w:sz w:val="28"/>
          <w:szCs w:val="28"/>
        </w:rPr>
      </w:pPr>
    </w:p>
    <w:p w:rsidR="007F0DFD" w:rsidRDefault="007F0DFD" w:rsidP="00A0105D">
      <w:pPr>
        <w:pStyle w:val="ListParagraph"/>
        <w:ind w:left="1080"/>
        <w:rPr>
          <w:sz w:val="28"/>
          <w:szCs w:val="28"/>
        </w:rPr>
      </w:pPr>
    </w:p>
    <w:p w:rsidR="007F0DFD" w:rsidRDefault="007F0DFD" w:rsidP="00A0105D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F0DFD" w:rsidRDefault="007F0DFD" w:rsidP="00A0105D">
      <w:pPr>
        <w:pStyle w:val="ListParagraph"/>
        <w:ind w:left="1080"/>
        <w:rPr>
          <w:sz w:val="28"/>
          <w:szCs w:val="28"/>
        </w:rPr>
      </w:pPr>
    </w:p>
    <w:p w:rsidR="007F0DFD" w:rsidRDefault="007F0DFD" w:rsidP="00A0105D">
      <w:pPr>
        <w:pStyle w:val="ListParagraph"/>
        <w:ind w:left="1080"/>
        <w:rPr>
          <w:sz w:val="28"/>
          <w:szCs w:val="28"/>
        </w:rPr>
      </w:pPr>
    </w:p>
    <w:p w:rsidR="007F0DFD" w:rsidRDefault="007F0DFD" w:rsidP="00A0105D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F0DFD" w:rsidRPr="00A0105D" w:rsidRDefault="007F0DFD" w:rsidP="00A0105D">
      <w:pPr>
        <w:ind w:left="2160"/>
        <w:rPr>
          <w:sz w:val="28"/>
          <w:szCs w:val="28"/>
        </w:rPr>
      </w:pPr>
    </w:p>
    <w:p w:rsidR="007F0DFD" w:rsidRPr="00EF19A0" w:rsidRDefault="007F0DFD" w:rsidP="00A0105D">
      <w:pPr>
        <w:pStyle w:val="ListParagraph"/>
        <w:ind w:left="1080"/>
        <w:rPr>
          <w:sz w:val="28"/>
          <w:szCs w:val="28"/>
        </w:rPr>
      </w:pPr>
    </w:p>
    <w:p w:rsidR="007F0DFD" w:rsidRDefault="007F0DFD" w:rsidP="00EF19A0">
      <w:pPr>
        <w:pStyle w:val="ListParagraph"/>
        <w:ind w:left="360"/>
        <w:rPr>
          <w:sz w:val="28"/>
          <w:szCs w:val="28"/>
        </w:rPr>
      </w:pPr>
    </w:p>
    <w:p w:rsidR="007F0DFD" w:rsidRDefault="007F0DFD" w:rsidP="00EF19A0">
      <w:pPr>
        <w:pStyle w:val="ListParagraph"/>
        <w:ind w:left="360"/>
        <w:rPr>
          <w:sz w:val="28"/>
          <w:szCs w:val="28"/>
        </w:rPr>
      </w:pPr>
    </w:p>
    <w:p w:rsidR="007F0DFD" w:rsidRDefault="007F0DFD" w:rsidP="00EF19A0">
      <w:pPr>
        <w:pStyle w:val="ListParagraph"/>
        <w:rPr>
          <w:sz w:val="28"/>
          <w:szCs w:val="28"/>
        </w:rPr>
      </w:pPr>
    </w:p>
    <w:p w:rsidR="007F0DFD" w:rsidRDefault="007F0DFD" w:rsidP="00EF19A0">
      <w:pPr>
        <w:pStyle w:val="ListParagraph"/>
        <w:rPr>
          <w:sz w:val="28"/>
          <w:szCs w:val="28"/>
        </w:rPr>
      </w:pPr>
    </w:p>
    <w:p w:rsidR="007F0DFD" w:rsidRDefault="007F0DFD" w:rsidP="00EF19A0">
      <w:pPr>
        <w:pStyle w:val="ListParagraph"/>
        <w:rPr>
          <w:sz w:val="28"/>
          <w:szCs w:val="28"/>
        </w:rPr>
      </w:pPr>
    </w:p>
    <w:p w:rsidR="007F0DFD" w:rsidRPr="00EF19A0" w:rsidRDefault="007F0DFD" w:rsidP="00EF19A0">
      <w:pPr>
        <w:pStyle w:val="ListParagraph"/>
        <w:rPr>
          <w:sz w:val="28"/>
          <w:szCs w:val="28"/>
        </w:rPr>
      </w:pPr>
    </w:p>
    <w:p w:rsidR="007F0DFD" w:rsidRPr="00EF19A0" w:rsidRDefault="007F0DFD" w:rsidP="00EF19A0">
      <w:pPr>
        <w:pStyle w:val="ListParagraph"/>
        <w:rPr>
          <w:sz w:val="28"/>
          <w:szCs w:val="28"/>
        </w:rPr>
      </w:pPr>
    </w:p>
    <w:p w:rsidR="007F0DFD" w:rsidRPr="00EF19A0" w:rsidRDefault="007F0DFD" w:rsidP="00EF19A0">
      <w:pPr>
        <w:pStyle w:val="ListParagraph"/>
        <w:rPr>
          <w:sz w:val="28"/>
          <w:szCs w:val="28"/>
        </w:rPr>
      </w:pPr>
    </w:p>
    <w:sectPr w:rsidR="007F0DFD" w:rsidRPr="00EF19A0" w:rsidSect="00EF19A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3597"/>
    <w:multiLevelType w:val="hybridMultilevel"/>
    <w:tmpl w:val="69ECE1D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521A2A"/>
    <w:multiLevelType w:val="hybridMultilevel"/>
    <w:tmpl w:val="3442478C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3E4EAF"/>
    <w:multiLevelType w:val="hybridMultilevel"/>
    <w:tmpl w:val="C3F87928"/>
    <w:lvl w:ilvl="0" w:tplc="040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>
    <w:nsid w:val="3CFD7836"/>
    <w:multiLevelType w:val="hybridMultilevel"/>
    <w:tmpl w:val="8FB0F9C6"/>
    <w:lvl w:ilvl="0" w:tplc="0406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40E725A1"/>
    <w:multiLevelType w:val="hybridMultilevel"/>
    <w:tmpl w:val="7AC697C8"/>
    <w:lvl w:ilvl="0" w:tplc="0406000F">
      <w:start w:val="1"/>
      <w:numFmt w:val="decimal"/>
      <w:lvlText w:val="%1."/>
      <w:lvlJc w:val="left"/>
      <w:pPr>
        <w:ind w:left="252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5">
    <w:nsid w:val="6E477A86"/>
    <w:multiLevelType w:val="hybridMultilevel"/>
    <w:tmpl w:val="B776B918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29E74B2"/>
    <w:multiLevelType w:val="hybridMultilevel"/>
    <w:tmpl w:val="C076FD5A"/>
    <w:lvl w:ilvl="0" w:tplc="E208EEB8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1304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19A0"/>
    <w:rsid w:val="00186042"/>
    <w:rsid w:val="004A6401"/>
    <w:rsid w:val="007B7D16"/>
    <w:rsid w:val="007E2318"/>
    <w:rsid w:val="007F0DFD"/>
    <w:rsid w:val="00A0105D"/>
    <w:rsid w:val="00DC1A4F"/>
    <w:rsid w:val="00EA563F"/>
    <w:rsid w:val="00EF1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A4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F19A0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rsid w:val="00EF19A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97</Words>
  <Characters>595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Bestyrelsesmøde i Tørring Beboerforening torsdag d</dc:title>
  <dc:subject/>
  <dc:creator>Bruger</dc:creator>
  <cp:keywords/>
  <dc:description/>
  <cp:lastModifiedBy>HP</cp:lastModifiedBy>
  <cp:revision>2</cp:revision>
  <dcterms:created xsi:type="dcterms:W3CDTF">2018-05-04T06:37:00Z</dcterms:created>
  <dcterms:modified xsi:type="dcterms:W3CDTF">2018-05-04T06:37:00Z</dcterms:modified>
</cp:coreProperties>
</file>