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17" w:rsidRPr="005F737E" w:rsidRDefault="009C5828" w:rsidP="009C5828">
      <w:pPr>
        <w:jc w:val="center"/>
        <w:rPr>
          <w:b/>
          <w:u w:val="single"/>
        </w:rPr>
      </w:pPr>
      <w:r w:rsidRPr="005F737E">
        <w:rPr>
          <w:b/>
          <w:u w:val="single"/>
        </w:rPr>
        <w:t>Bestyrelsesmøde 21-1-2013</w:t>
      </w:r>
    </w:p>
    <w:p w:rsidR="009C5828" w:rsidRPr="005F737E" w:rsidRDefault="009C5828" w:rsidP="005F737E">
      <w:pPr>
        <w:pStyle w:val="Listeafsnit"/>
        <w:numPr>
          <w:ilvl w:val="0"/>
          <w:numId w:val="1"/>
        </w:numPr>
      </w:pPr>
      <w:r w:rsidRPr="005F737E">
        <w:t xml:space="preserve">Fællesareal: Gisela og Nis har fået bindende svar fra Skat </w:t>
      </w:r>
      <w:proofErr w:type="spellStart"/>
      <w:r w:rsidRPr="005F737E">
        <w:t>mht</w:t>
      </w:r>
      <w:proofErr w:type="spellEnd"/>
      <w:r w:rsidRPr="005F737E">
        <w:t xml:space="preserve"> mulig beskatning af fællesarealet ved overgivelse til beboerforeningen: det vil blive beskattet </w:t>
      </w:r>
      <w:proofErr w:type="spellStart"/>
      <w:r w:rsidRPr="005F737E">
        <w:t>udfra</w:t>
      </w:r>
      <w:proofErr w:type="spellEnd"/>
      <w:r w:rsidRPr="005F737E">
        <w:t xml:space="preserve"> en given handelsværdi, så længe det ikke fremgår af den af Skanderborg byråd vedtagne lokalplan for området nord for Selvejervej, at det er grundejerforening, der får det overdraget, og pålagt den betingelse, at der skal være fri adgang for byens borgere. Gisela og Nis har derfor på et møde med formanden/-kvinden for teknisk forvaltning i kommunen, Bente Hornbæk, aftalt en fremgangsmåde, så det bliver indskrevet i lokalplanen</w:t>
      </w:r>
      <w:r w:rsidR="00B15BA5" w:rsidRPr="005F737E">
        <w:t>,</w:t>
      </w:r>
      <w:r w:rsidRPr="005F737E">
        <w:t xml:space="preserve"> og der forudsættes så en bindende juridisk (civilretslig) aftale mellem grundejer- og beboerforening, hvorpå en nyformuleret lokalplan skal igennem byrådet, under den forudsætning, at beboerforeningen udtaler villighed til at indgå en sådan aftale med dertil hørende forpligtelser. </w:t>
      </w:r>
      <w:r w:rsidR="005F737E" w:rsidRPr="005F737E">
        <w:t xml:space="preserve">Det betyder så også, at giverne af jorden ikke vil skulle betale skat af gaven, da handelsværdien af arealet dermed vil blive nulstillet. </w:t>
      </w:r>
      <w:r w:rsidR="00B15BA5" w:rsidRPr="005F737E">
        <w:t xml:space="preserve">Kommunen er villig til at stå for udformningen af de nødvendige papirer i sagen. </w:t>
      </w:r>
      <w:r w:rsidRPr="005F737E">
        <w:t xml:space="preserve">Bestyrelsen beslutter at få undersøgt alle økonomiske og juridiske aspekter </w:t>
      </w:r>
      <w:r w:rsidR="00B15BA5" w:rsidRPr="005F737E">
        <w:t>ved en overtagelse af arealet</w:t>
      </w:r>
      <w:r w:rsidRPr="005F737E">
        <w:t xml:space="preserve"> og forberede et forslag til vedtagelse på den kommende ordinære generalforsamling.</w:t>
      </w:r>
    </w:p>
    <w:p w:rsidR="00B15BA5" w:rsidRDefault="00F41D58" w:rsidP="009C5828">
      <w:pPr>
        <w:pStyle w:val="Listeafsnit"/>
        <w:numPr>
          <w:ilvl w:val="0"/>
          <w:numId w:val="1"/>
        </w:numPr>
      </w:pPr>
      <w:r>
        <w:t>A</w:t>
      </w:r>
      <w:r w:rsidR="00B15BA5">
        <w:t xml:space="preserve">nne har på grundejerforeningens vegne allerede udformet en ansøgning til </w:t>
      </w:r>
      <w:proofErr w:type="spellStart"/>
      <w:r w:rsidR="00B15BA5">
        <w:t>Realdanias</w:t>
      </w:r>
      <w:proofErr w:type="spellEnd"/>
      <w:r w:rsidR="00B15BA5">
        <w:t xml:space="preserve"> fond for ildsjæle </w:t>
      </w:r>
      <w:proofErr w:type="spellStart"/>
      <w:r w:rsidR="00B15BA5">
        <w:t>mh</w:t>
      </w:r>
      <w:r>
        <w:t>t</w:t>
      </w:r>
      <w:proofErr w:type="spellEnd"/>
      <w:r w:rsidR="00B15BA5">
        <w:t xml:space="preserve"> at opnå støtte til omkostninger ved indretningen af fællesarealet; </w:t>
      </w:r>
      <w:proofErr w:type="spellStart"/>
      <w:r w:rsidR="00B15BA5">
        <w:t>mht</w:t>
      </w:r>
      <w:proofErr w:type="spellEnd"/>
      <w:r w:rsidR="00B15BA5">
        <w:t xml:space="preserve"> vores nuværende lejede boldbaneareal udløber lejemålet til efteråret, og til den tid vil vi overveje, om vi skal forny eller opsige lejemålet.</w:t>
      </w:r>
    </w:p>
    <w:p w:rsidR="00C55EC2" w:rsidRDefault="00B15BA5" w:rsidP="009C5828">
      <w:pPr>
        <w:pStyle w:val="Listeafsnit"/>
        <w:numPr>
          <w:ilvl w:val="0"/>
          <w:numId w:val="1"/>
        </w:numPr>
      </w:pPr>
      <w:r>
        <w:t xml:space="preserve">Den kommende generalforsamling fastsættes til </w:t>
      </w:r>
    </w:p>
    <w:p w:rsidR="00C55EC2" w:rsidRDefault="005F737E" w:rsidP="00C55EC2">
      <w:pPr>
        <w:pStyle w:val="Listeafsnit"/>
        <w:jc w:val="center"/>
      </w:pPr>
      <w:r>
        <w:rPr>
          <w:b/>
          <w:i/>
          <w:sz w:val="26"/>
          <w:szCs w:val="26"/>
          <w:u w:val="single"/>
        </w:rPr>
        <w:t>11</w:t>
      </w:r>
      <w:r w:rsidR="00B15BA5" w:rsidRPr="00C55EC2">
        <w:rPr>
          <w:b/>
          <w:i/>
          <w:sz w:val="26"/>
          <w:szCs w:val="26"/>
          <w:u w:val="single"/>
        </w:rPr>
        <w:t xml:space="preserve">. marts </w:t>
      </w:r>
      <w:proofErr w:type="spellStart"/>
      <w:r w:rsidR="00B15BA5" w:rsidRPr="00C55EC2">
        <w:rPr>
          <w:b/>
          <w:i/>
          <w:sz w:val="26"/>
          <w:szCs w:val="26"/>
          <w:u w:val="single"/>
        </w:rPr>
        <w:t>kl</w:t>
      </w:r>
      <w:proofErr w:type="spellEnd"/>
      <w:r w:rsidR="00B15BA5" w:rsidRPr="00C55EC2">
        <w:rPr>
          <w:b/>
          <w:i/>
          <w:sz w:val="26"/>
          <w:szCs w:val="26"/>
          <w:u w:val="single"/>
        </w:rPr>
        <w:t xml:space="preserve"> 19.30</w:t>
      </w:r>
      <w:r w:rsidR="00B15BA5">
        <w:t xml:space="preserve"> </w:t>
      </w:r>
    </w:p>
    <w:p w:rsidR="004F0EA1" w:rsidRDefault="004F0EA1" w:rsidP="00C55EC2">
      <w:pPr>
        <w:pStyle w:val="Listeafsnit"/>
        <w:jc w:val="center"/>
      </w:pPr>
    </w:p>
    <w:p w:rsidR="00B15BA5" w:rsidRDefault="00B15BA5" w:rsidP="00C55EC2">
      <w:pPr>
        <w:pStyle w:val="Listeafsnit"/>
      </w:pPr>
      <w:r>
        <w:t>Claus aftaler det praktiske med Knudsøskolen, og vi sørger for et beskedent traktement. Claus og HP udtræder af bestyrelsen efter flere års påskønnelsesværdigt arbejde i foreningen</w:t>
      </w:r>
      <w:r w:rsidR="005F737E">
        <w:t xml:space="preserve">, mens Nis stiller op til genvalg; to (Line, Kurt) </w:t>
      </w:r>
      <w:r w:rsidR="00C55EC2">
        <w:t>er ikke på valg i år</w:t>
      </w:r>
      <w:r w:rsidR="004F0EA1">
        <w:t>.</w:t>
      </w:r>
      <w:r w:rsidR="005F737E">
        <w:t xml:space="preserve"> </w:t>
      </w:r>
    </w:p>
    <w:p w:rsidR="00871AD8" w:rsidRDefault="00871AD8" w:rsidP="00C55EC2">
      <w:pPr>
        <w:pStyle w:val="Listeafsnit"/>
      </w:pPr>
      <w:r>
        <w:t>Endvidere blev vi enige om at forhøje de</w:t>
      </w:r>
      <w:r w:rsidR="005F737E">
        <w:t>t</w:t>
      </w:r>
      <w:r>
        <w:t xml:space="preserve"> årlige kontingent til 250 kr.</w:t>
      </w:r>
    </w:p>
    <w:p w:rsidR="00C55EC2" w:rsidRDefault="00C55EC2" w:rsidP="009C5828">
      <w:pPr>
        <w:pStyle w:val="Listeafsnit"/>
        <w:numPr>
          <w:ilvl w:val="0"/>
          <w:numId w:val="1"/>
        </w:numPr>
      </w:pPr>
      <w:r>
        <w:t>Teltgulv: Første skridt er at få lavet en prototype, hvilket Claus og Michael tager sig af; dernæst skal frivillige organiseres i nogle produktionshold, forhåbentlig lykkes det inden teltsæsonen starter, men foreløbig er der ingen bestillinger.</w:t>
      </w:r>
    </w:p>
    <w:p w:rsidR="00C55EC2" w:rsidRDefault="00C55EC2" w:rsidP="009C5828">
      <w:pPr>
        <w:pStyle w:val="Listeafsnit"/>
        <w:numPr>
          <w:ilvl w:val="0"/>
          <w:numId w:val="1"/>
        </w:numPr>
      </w:pPr>
      <w:r>
        <w:t>Kommende arrangementer:</w:t>
      </w:r>
    </w:p>
    <w:p w:rsidR="003D37B5" w:rsidRDefault="003D37B5" w:rsidP="005F737E">
      <w:pPr>
        <w:pStyle w:val="Listeafsnit"/>
      </w:pPr>
    </w:p>
    <w:p w:rsidR="003D37B5" w:rsidRDefault="003D37B5" w:rsidP="003D37B5">
      <w:pPr>
        <w:pStyle w:val="Listeafsnit"/>
        <w:jc w:val="center"/>
        <w:rPr>
          <w:b/>
          <w:i/>
          <w:sz w:val="32"/>
          <w:szCs w:val="32"/>
          <w:u w:val="single"/>
        </w:rPr>
      </w:pPr>
      <w:r w:rsidRPr="003D37B5">
        <w:rPr>
          <w:b/>
          <w:i/>
          <w:sz w:val="32"/>
          <w:szCs w:val="32"/>
          <w:u w:val="single"/>
        </w:rPr>
        <w:t xml:space="preserve">Fastelavn hos Ken og Dorthe 10-2 </w:t>
      </w:r>
      <w:proofErr w:type="spellStart"/>
      <w:r w:rsidRPr="003D37B5">
        <w:rPr>
          <w:b/>
          <w:i/>
          <w:sz w:val="32"/>
          <w:szCs w:val="32"/>
          <w:u w:val="single"/>
        </w:rPr>
        <w:t>kl</w:t>
      </w:r>
      <w:proofErr w:type="spellEnd"/>
      <w:r w:rsidRPr="003D37B5">
        <w:rPr>
          <w:b/>
          <w:i/>
          <w:sz w:val="32"/>
          <w:szCs w:val="32"/>
          <w:u w:val="single"/>
        </w:rPr>
        <w:t xml:space="preserve"> 14.00</w:t>
      </w:r>
    </w:p>
    <w:p w:rsidR="003D37B5" w:rsidRPr="003D37B5" w:rsidRDefault="003D37B5" w:rsidP="003D37B5">
      <w:pPr>
        <w:pStyle w:val="Listeafsnit"/>
        <w:jc w:val="center"/>
        <w:rPr>
          <w:b/>
          <w:i/>
          <w:sz w:val="32"/>
          <w:szCs w:val="32"/>
          <w:u w:val="single"/>
        </w:rPr>
      </w:pPr>
    </w:p>
    <w:p w:rsidR="00C55EC2" w:rsidRPr="003D37B5" w:rsidRDefault="00C55EC2" w:rsidP="00C55EC2">
      <w:pPr>
        <w:pStyle w:val="Listeafsnit"/>
        <w:jc w:val="center"/>
        <w:rPr>
          <w:b/>
          <w:i/>
          <w:sz w:val="32"/>
          <w:szCs w:val="32"/>
          <w:u w:val="single"/>
        </w:rPr>
      </w:pPr>
      <w:r w:rsidRPr="003D37B5">
        <w:rPr>
          <w:b/>
          <w:i/>
          <w:sz w:val="32"/>
          <w:szCs w:val="32"/>
          <w:u w:val="single"/>
        </w:rPr>
        <w:t>Fællesspisning 22-2 på Knudsøskolen</w:t>
      </w:r>
      <w:r w:rsidR="00F41D58">
        <w:rPr>
          <w:b/>
          <w:i/>
          <w:sz w:val="32"/>
          <w:szCs w:val="32"/>
          <w:u w:val="single"/>
        </w:rPr>
        <w:t xml:space="preserve"> – kl. 18.30</w:t>
      </w:r>
      <w:bookmarkStart w:id="0" w:name="_GoBack"/>
      <w:bookmarkEnd w:id="0"/>
    </w:p>
    <w:p w:rsidR="003D37B5" w:rsidRPr="003D37B5" w:rsidRDefault="003D37B5" w:rsidP="00C55EC2">
      <w:pPr>
        <w:pStyle w:val="Listeafsnit"/>
        <w:jc w:val="center"/>
        <w:rPr>
          <w:b/>
          <w:i/>
          <w:sz w:val="32"/>
          <w:szCs w:val="32"/>
          <w:u w:val="single"/>
        </w:rPr>
      </w:pPr>
    </w:p>
    <w:p w:rsidR="00C55EC2" w:rsidRDefault="00C55EC2" w:rsidP="00C55EC2">
      <w:pPr>
        <w:pStyle w:val="Listeafsnit"/>
        <w:rPr>
          <w:sz w:val="26"/>
          <w:szCs w:val="26"/>
        </w:rPr>
      </w:pPr>
    </w:p>
    <w:p w:rsidR="00C55EC2" w:rsidRDefault="00C55EC2" w:rsidP="00C55EC2">
      <w:pPr>
        <w:pStyle w:val="Listeafsnit"/>
        <w:rPr>
          <w:sz w:val="26"/>
          <w:szCs w:val="26"/>
        </w:rPr>
      </w:pPr>
      <w:r>
        <w:rPr>
          <w:sz w:val="26"/>
          <w:szCs w:val="26"/>
        </w:rPr>
        <w:t xml:space="preserve">Næste </w:t>
      </w:r>
      <w:proofErr w:type="spellStart"/>
      <w:r>
        <w:rPr>
          <w:sz w:val="26"/>
          <w:szCs w:val="26"/>
        </w:rPr>
        <w:t>bestyrelsemøde</w:t>
      </w:r>
      <w:proofErr w:type="spellEnd"/>
      <w:r>
        <w:rPr>
          <w:sz w:val="26"/>
          <w:szCs w:val="26"/>
        </w:rPr>
        <w:t xml:space="preserve"> kl. 19 før generalforsamling</w:t>
      </w:r>
    </w:p>
    <w:p w:rsidR="00C55EC2" w:rsidRPr="00C55EC2" w:rsidRDefault="00C55EC2" w:rsidP="00C55EC2">
      <w:pPr>
        <w:pStyle w:val="Listeafsnit"/>
        <w:jc w:val="right"/>
      </w:pPr>
      <w:r>
        <w:t>Referent nis</w:t>
      </w:r>
    </w:p>
    <w:sectPr w:rsidR="00C55EC2" w:rsidRPr="00C55EC2" w:rsidSect="004A301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21366"/>
    <w:multiLevelType w:val="hybridMultilevel"/>
    <w:tmpl w:val="D7B4AD4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28"/>
    <w:rsid w:val="003D37B5"/>
    <w:rsid w:val="004A3012"/>
    <w:rsid w:val="004F0EA1"/>
    <w:rsid w:val="00597835"/>
    <w:rsid w:val="005F737E"/>
    <w:rsid w:val="00766DE1"/>
    <w:rsid w:val="0086416F"/>
    <w:rsid w:val="00866820"/>
    <w:rsid w:val="00871AD8"/>
    <w:rsid w:val="009C5828"/>
    <w:rsid w:val="00A56CCE"/>
    <w:rsid w:val="00B15BA5"/>
    <w:rsid w:val="00B81179"/>
    <w:rsid w:val="00C55EC2"/>
    <w:rsid w:val="00CB1EBE"/>
    <w:rsid w:val="00F41D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C58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C5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2108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Ejer</dc:creator>
  <cp:lastModifiedBy>Toscana-Vacanze</cp:lastModifiedBy>
  <cp:revision>2</cp:revision>
  <cp:lastPrinted>2013-02-10T08:21:00Z</cp:lastPrinted>
  <dcterms:created xsi:type="dcterms:W3CDTF">2013-02-10T08:23:00Z</dcterms:created>
  <dcterms:modified xsi:type="dcterms:W3CDTF">2013-02-10T08:23:00Z</dcterms:modified>
</cp:coreProperties>
</file>