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779" w:rsidRDefault="00571779"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60" w:line="240" w:lineRule="auto"/>
        <w:jc w:val="center"/>
        <w:outlineLvl w:val="0"/>
        <w:rPr>
          <w:rFonts w:ascii="Verdana" w:eastAsia="Times New Roman" w:hAnsi="Verdana" w:cs="Times New Roman"/>
          <w:b/>
          <w:kern w:val="28"/>
          <w:sz w:val="28"/>
          <w:szCs w:val="20"/>
          <w:u w:val="single"/>
          <w:lang w:eastAsia="da-DK"/>
        </w:rPr>
      </w:pPr>
      <w:r w:rsidRPr="00571779">
        <w:rPr>
          <w:rFonts w:ascii="Verdana" w:eastAsia="Times New Roman" w:hAnsi="Verdana" w:cs="Times New Roman"/>
          <w:b/>
          <w:kern w:val="28"/>
          <w:sz w:val="28"/>
          <w:szCs w:val="20"/>
          <w:u w:val="single"/>
          <w:lang w:eastAsia="da-DK"/>
        </w:rPr>
        <w:t>VEDTÆGTER FOR</w:t>
      </w:r>
    </w:p>
    <w:p w:rsidR="00571779" w:rsidRDefault="00571779"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60" w:line="240" w:lineRule="auto"/>
        <w:jc w:val="center"/>
        <w:outlineLvl w:val="0"/>
        <w:rPr>
          <w:rFonts w:ascii="Verdana" w:eastAsia="Times New Roman" w:hAnsi="Verdana" w:cs="Times New Roman"/>
          <w:b/>
          <w:kern w:val="28"/>
          <w:sz w:val="28"/>
          <w:szCs w:val="20"/>
          <w:u w:val="single"/>
          <w:lang w:eastAsia="da-DK"/>
        </w:rPr>
      </w:pPr>
      <w:r w:rsidRPr="00571779">
        <w:rPr>
          <w:rFonts w:ascii="Verdana" w:eastAsia="Times New Roman" w:hAnsi="Verdana" w:cs="Times New Roman"/>
          <w:b/>
          <w:kern w:val="28"/>
          <w:sz w:val="28"/>
          <w:szCs w:val="20"/>
          <w:u w:val="single"/>
          <w:lang w:eastAsia="da-DK"/>
        </w:rPr>
        <w:t xml:space="preserve"> "GRUNDEJERFORENINGEN </w:t>
      </w:r>
      <w:r>
        <w:rPr>
          <w:rFonts w:ascii="Verdana" w:eastAsia="Times New Roman" w:hAnsi="Verdana" w:cs="Times New Roman"/>
          <w:b/>
          <w:kern w:val="28"/>
          <w:sz w:val="28"/>
          <w:szCs w:val="20"/>
          <w:u w:val="single"/>
          <w:lang w:eastAsia="da-DK"/>
        </w:rPr>
        <w:t>SELVEJERVEJ”</w:t>
      </w:r>
    </w:p>
    <w:p w:rsidR="00571779" w:rsidRPr="00571779" w:rsidRDefault="00571779"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60" w:line="240" w:lineRule="auto"/>
        <w:jc w:val="center"/>
        <w:outlineLvl w:val="0"/>
        <w:rPr>
          <w:rFonts w:ascii="Verdana" w:eastAsia="Times New Roman" w:hAnsi="Verdana" w:cs="Times New Roman"/>
          <w:sz w:val="20"/>
          <w:szCs w:val="20"/>
          <w:lang w:eastAsia="da-DK"/>
        </w:rPr>
      </w:pPr>
    </w:p>
    <w:p w:rsidR="00571779" w:rsidRDefault="00571779" w:rsidP="00A9349E">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r w:rsidRPr="00571779">
        <w:rPr>
          <w:rFonts w:ascii="Verdana" w:eastAsia="Times New Roman" w:hAnsi="Verdana" w:cs="Times New Roman"/>
          <w:sz w:val="24"/>
          <w:szCs w:val="20"/>
          <w:u w:val="single"/>
          <w:lang w:eastAsia="da-DK"/>
        </w:rPr>
        <w:t>Navn, hjemsted og formål</w:t>
      </w:r>
    </w:p>
    <w:p w:rsidR="00A9349E" w:rsidRPr="00571779" w:rsidRDefault="00A9349E" w:rsidP="00A9349E">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0"/>
          <w:szCs w:val="20"/>
          <w:u w:val="single"/>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Foreningens navn er "Grundejerforeningen </w:t>
      </w:r>
      <w:r>
        <w:rPr>
          <w:rFonts w:ascii="Verdana" w:eastAsia="Times New Roman" w:hAnsi="Verdana" w:cs="Times New Roman"/>
          <w:sz w:val="20"/>
          <w:szCs w:val="20"/>
          <w:lang w:eastAsia="da-DK"/>
        </w:rPr>
        <w:t>Selvejervej</w:t>
      </w:r>
      <w:r w:rsidRPr="00571779">
        <w:rPr>
          <w:rFonts w:ascii="Verdana" w:eastAsia="Times New Roman" w:hAnsi="Verdana" w:cs="Times New Roman"/>
          <w:sz w:val="20"/>
          <w:szCs w:val="20"/>
          <w:lang w:eastAsia="da-DK"/>
        </w:rPr>
        <w:t>".</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Foreningens hjemsted er </w:t>
      </w:r>
      <w:r w:rsidR="00A4764B">
        <w:rPr>
          <w:rFonts w:ascii="Verdana" w:eastAsia="Times New Roman" w:hAnsi="Verdana" w:cs="Times New Roman"/>
          <w:sz w:val="20"/>
          <w:szCs w:val="20"/>
          <w:lang w:eastAsia="da-DK"/>
        </w:rPr>
        <w:t>Ry i Skanderborg</w:t>
      </w:r>
      <w:r w:rsidRPr="00571779">
        <w:rPr>
          <w:rFonts w:ascii="Verdana" w:eastAsia="Times New Roman" w:hAnsi="Verdana" w:cs="Times New Roman"/>
          <w:sz w:val="20"/>
          <w:szCs w:val="20"/>
          <w:lang w:eastAsia="da-DK"/>
        </w:rPr>
        <w:t xml:space="preserve"> kommune under </w:t>
      </w:r>
      <w:r w:rsidR="005142C1">
        <w:rPr>
          <w:rFonts w:ascii="Verdana" w:eastAsia="Times New Roman" w:hAnsi="Verdana" w:cs="Times New Roman"/>
          <w:sz w:val="20"/>
          <w:szCs w:val="20"/>
          <w:lang w:eastAsia="da-DK"/>
        </w:rPr>
        <w:t>Horsens</w:t>
      </w:r>
      <w:r w:rsidRPr="00571779">
        <w:rPr>
          <w:rFonts w:ascii="Verdana" w:eastAsia="Times New Roman" w:hAnsi="Verdana" w:cs="Times New Roman"/>
          <w:sz w:val="20"/>
          <w:szCs w:val="20"/>
          <w:lang w:eastAsia="da-DK"/>
        </w:rPr>
        <w:t xml:space="preserve"> ret, der er foreningens værneting.</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ab/>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§3.</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Grundejerforeningens formål er at varetage medlemmernes nuværende og fremtidige fælles interesser af enhver art i forbindelse med de under foreningens område hørende ejendomme.</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Grundejerforeningen er berettiget til at fremskaffe og administrere de midler, der skal anvendes til realisering af foreningens formål, herunder fastsætte nærmere regler for,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roofErr w:type="gramStart"/>
      <w:r w:rsidRPr="00571779">
        <w:rPr>
          <w:rFonts w:ascii="Verdana" w:eastAsia="Times New Roman" w:hAnsi="Verdana" w:cs="Times New Roman"/>
          <w:sz w:val="20"/>
          <w:szCs w:val="20"/>
          <w:lang w:eastAsia="da-DK"/>
        </w:rPr>
        <w:t>hvorledes medlemmerne skal betale bidrag.</w:t>
      </w:r>
      <w:proofErr w:type="gramEnd"/>
      <w:r w:rsidRPr="00571779">
        <w:rPr>
          <w:rFonts w:ascii="Verdana" w:eastAsia="Times New Roman" w:hAnsi="Verdana" w:cs="Times New Roman"/>
          <w:sz w:val="20"/>
          <w:szCs w:val="20"/>
          <w:lang w:eastAsia="da-DK"/>
        </w:rPr>
        <w:tab/>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Stk.3</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De</w:t>
      </w:r>
      <w:r w:rsidR="00A4764B">
        <w:rPr>
          <w:rFonts w:ascii="Verdana" w:eastAsia="Times New Roman" w:hAnsi="Verdana" w:cs="Times New Roman"/>
          <w:sz w:val="20"/>
          <w:szCs w:val="20"/>
          <w:lang w:eastAsia="da-DK"/>
        </w:rPr>
        <w:t>,</w:t>
      </w:r>
      <w:r w:rsidRPr="00571779">
        <w:rPr>
          <w:rFonts w:ascii="Verdana" w:eastAsia="Times New Roman" w:hAnsi="Verdana" w:cs="Times New Roman"/>
          <w:sz w:val="20"/>
          <w:szCs w:val="20"/>
          <w:lang w:eastAsia="da-DK"/>
        </w:rPr>
        <w:t xml:space="preserve"> af foreningen til gennemførelse af nævnte foreningsformål trufne bestemmelser</w:t>
      </w:r>
      <w:r w:rsidR="00A4764B">
        <w:rPr>
          <w:rFonts w:ascii="Verdana" w:eastAsia="Times New Roman" w:hAnsi="Verdana" w:cs="Times New Roman"/>
          <w:sz w:val="20"/>
          <w:szCs w:val="20"/>
          <w:lang w:eastAsia="da-DK"/>
        </w:rPr>
        <w:t>,</w:t>
      </w:r>
      <w:r w:rsidRPr="00571779">
        <w:rPr>
          <w:rFonts w:ascii="Verdana" w:eastAsia="Times New Roman" w:hAnsi="Verdana" w:cs="Times New Roman"/>
          <w:sz w:val="20"/>
          <w:szCs w:val="20"/>
          <w:lang w:eastAsia="da-DK"/>
        </w:rPr>
        <w:t xml:space="preserve"> er fuldt bindende for de enkelte medlemmer. Foreningen er pligtig efter påkrav at tage skøde på eventuelle fællesarealer mv. med derpå værende anlæg.</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 4</w:t>
      </w:r>
    </w:p>
    <w:p w:rsid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Foreningens bestyrelse skal være berettiget til at udfærdige et ordensreglement. Ordensreglementet, der skal vedtages af en generalforsamling med 2/3 af de fremmødte, træder i kraft fra det tidspunkt, det er udsendt til medlemmerne.</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Default="00571779"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p>
    <w:p w:rsidR="00571779" w:rsidRDefault="00571779"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r w:rsidRPr="00571779">
        <w:rPr>
          <w:rFonts w:ascii="Verdana" w:eastAsia="Times New Roman" w:hAnsi="Verdana" w:cs="Times New Roman"/>
          <w:sz w:val="24"/>
          <w:szCs w:val="20"/>
          <w:u w:val="single"/>
          <w:lang w:eastAsia="da-DK"/>
        </w:rPr>
        <w:t>Medlemmerne og disses forhold til foreningen</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§4.</w:t>
      </w:r>
    </w:p>
    <w:p w:rsid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Foreningens medlemmer er de til enhver tid værende ejere af grunde, der er eller vil blive udstykket fra </w:t>
      </w:r>
      <w:r w:rsidRPr="008D551E">
        <w:rPr>
          <w:rFonts w:ascii="Verdana" w:hAnsi="Verdana" w:cs="Times New Roman"/>
          <w:color w:val="231F20"/>
          <w:sz w:val="20"/>
          <w:szCs w:val="20"/>
        </w:rPr>
        <w:t xml:space="preserve">matr. nr. </w:t>
      </w:r>
      <w:r w:rsidRPr="008D551E">
        <w:rPr>
          <w:rFonts w:ascii="Verdana" w:hAnsi="Verdana" w:cs="Times New Roman"/>
          <w:sz w:val="20"/>
          <w:szCs w:val="20"/>
        </w:rPr>
        <w:t>2a</w:t>
      </w:r>
      <w:r w:rsidRPr="008D551E">
        <w:rPr>
          <w:rFonts w:ascii="Verdana" w:hAnsi="Verdana" w:cs="Times New Roman"/>
          <w:color w:val="231F20"/>
          <w:sz w:val="20"/>
          <w:szCs w:val="20"/>
        </w:rPr>
        <w:t xml:space="preserve"> og matr. </w:t>
      </w:r>
      <w:r w:rsidRPr="008D551E">
        <w:rPr>
          <w:rFonts w:ascii="Verdana" w:hAnsi="Verdana" w:cs="Times New Roman"/>
          <w:sz w:val="20"/>
          <w:szCs w:val="20"/>
        </w:rPr>
        <w:t>nr. 3k</w:t>
      </w:r>
      <w:r>
        <w:rPr>
          <w:rFonts w:ascii="Verdana" w:hAnsi="Verdana" w:cs="Times New Roman"/>
          <w:sz w:val="20"/>
          <w:szCs w:val="20"/>
        </w:rPr>
        <w:t xml:space="preserve"> beliggende i Tørring, 8680 Ry</w:t>
      </w:r>
      <w:r w:rsidR="005F1075">
        <w:rPr>
          <w:rFonts w:ascii="Verdana" w:hAnsi="Verdana" w:cs="Times New Roman"/>
          <w:sz w:val="20"/>
          <w:szCs w:val="20"/>
        </w:rPr>
        <w:t xml:space="preserve"> jfr. </w:t>
      </w:r>
      <w:r w:rsidR="005F1075" w:rsidRPr="008D551E">
        <w:rPr>
          <w:rFonts w:ascii="Verdana" w:hAnsi="Verdana" w:cs="Arial"/>
          <w:sz w:val="20"/>
          <w:szCs w:val="20"/>
        </w:rPr>
        <w:t>LOKALPLAN NR. 115</w:t>
      </w:r>
      <w:r w:rsidR="005F1075">
        <w:rPr>
          <w:rFonts w:ascii="Verdana" w:hAnsi="Verdana" w:cs="Arial"/>
          <w:sz w:val="20"/>
          <w:szCs w:val="20"/>
        </w:rPr>
        <w:t>’</w:t>
      </w:r>
      <w:r w:rsidR="005F1075" w:rsidRPr="008D551E">
        <w:rPr>
          <w:rFonts w:ascii="Verdana" w:hAnsi="Verdana" w:cs="Times New Roman"/>
          <w:color w:val="231F20"/>
          <w:sz w:val="20"/>
          <w:szCs w:val="20"/>
        </w:rPr>
        <w:t>s</w:t>
      </w:r>
      <w:r w:rsidR="005F1075" w:rsidRPr="003956A9">
        <w:rPr>
          <w:rFonts w:ascii="Verdana" w:hAnsi="Verdana" w:cs="Times New Roman"/>
          <w:color w:val="231F20"/>
          <w:sz w:val="20"/>
          <w:szCs w:val="20"/>
        </w:rPr>
        <w:t xml:space="preserve"> bestemmelser </w:t>
      </w:r>
      <w:r w:rsidR="005F1075" w:rsidRPr="008D551E">
        <w:rPr>
          <w:rFonts w:ascii="Verdana" w:hAnsi="Verdana" w:cs="Times New Roman"/>
          <w:color w:val="231F20"/>
          <w:sz w:val="20"/>
          <w:szCs w:val="20"/>
        </w:rPr>
        <w:t>(</w:t>
      </w:r>
      <w:r w:rsidR="005F1075" w:rsidRPr="008D551E">
        <w:rPr>
          <w:rFonts w:ascii="Verdana" w:hAnsi="Verdana" w:cs="Arial"/>
          <w:sz w:val="20"/>
          <w:szCs w:val="20"/>
        </w:rPr>
        <w:t>Lokalplan</w:t>
      </w:r>
      <w:r w:rsidR="005F1075">
        <w:rPr>
          <w:rFonts w:ascii="Verdana" w:hAnsi="Verdana" w:cs="Arial"/>
          <w:sz w:val="20"/>
          <w:szCs w:val="20"/>
        </w:rPr>
        <w:t xml:space="preserve"> </w:t>
      </w:r>
      <w:r w:rsidR="005F1075" w:rsidRPr="008D551E">
        <w:rPr>
          <w:rFonts w:ascii="Verdana" w:hAnsi="Verdana" w:cs="Arial"/>
          <w:sz w:val="20"/>
          <w:szCs w:val="20"/>
        </w:rPr>
        <w:t>for åben/</w:t>
      </w:r>
      <w:proofErr w:type="gramStart"/>
      <w:r w:rsidR="005F1075" w:rsidRPr="008D551E">
        <w:rPr>
          <w:rFonts w:ascii="Verdana" w:hAnsi="Verdana" w:cs="Arial"/>
          <w:sz w:val="20"/>
          <w:szCs w:val="20"/>
        </w:rPr>
        <w:t>lav</w:t>
      </w:r>
      <w:proofErr w:type="gramEnd"/>
      <w:r w:rsidR="005F1075" w:rsidRPr="008D551E">
        <w:rPr>
          <w:rFonts w:ascii="Verdana" w:hAnsi="Verdana" w:cs="Arial"/>
          <w:sz w:val="20"/>
          <w:szCs w:val="20"/>
        </w:rPr>
        <w:t xml:space="preserve"> boligområde og jordbrugsparceller i Tørring</w:t>
      </w:r>
      <w:r w:rsidR="005F1075">
        <w:rPr>
          <w:rFonts w:ascii="Verdana" w:hAnsi="Verdana" w:cs="Arial"/>
          <w:sz w:val="20"/>
          <w:szCs w:val="20"/>
        </w:rPr>
        <w:t>)</w:t>
      </w:r>
      <w:r>
        <w:rPr>
          <w:rFonts w:ascii="Verdana" w:hAnsi="Verdana" w:cs="Times New Roman"/>
          <w:sz w:val="20"/>
          <w:szCs w:val="20"/>
        </w:rPr>
        <w:t>.</w:t>
      </w:r>
      <w:r w:rsidRPr="00571779">
        <w:rPr>
          <w:rFonts w:ascii="Verdana" w:eastAsia="Times New Roman" w:hAnsi="Verdana" w:cs="Times New Roman"/>
          <w:sz w:val="20"/>
          <w:szCs w:val="20"/>
          <w:lang w:eastAsia="da-DK"/>
        </w:rPr>
        <w:t xml:space="preserve"> </w:t>
      </w:r>
    </w:p>
    <w:p w:rsid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Grundejerforeningen skal være berettiget til med 2/3 majoritet af de på en </w:t>
      </w:r>
      <w:r w:rsidRPr="00571779">
        <w:rPr>
          <w:rFonts w:ascii="Verdana" w:eastAsia="Times New Roman" w:hAnsi="Verdana" w:cs="Times New Roman"/>
          <w:sz w:val="20"/>
          <w:szCs w:val="20"/>
          <w:lang w:eastAsia="da-DK"/>
        </w:rPr>
        <w:tab/>
      </w:r>
      <w:r w:rsidRPr="00571779">
        <w:rPr>
          <w:rFonts w:ascii="Verdana" w:eastAsia="Times New Roman" w:hAnsi="Verdana" w:cs="Times New Roman"/>
          <w:sz w:val="20"/>
          <w:szCs w:val="20"/>
          <w:lang w:eastAsia="da-DK"/>
        </w:rPr>
        <w:tab/>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generalforsamling mødende medlemmer at træffe bestemmelser om, at også ejere af grunde udenfor foreningens område kan være medlemmer af foreningen, eller at grundejerforeningen kan sluttes sammen med en anden grundejerforening. Såfremt byrådet kræver det, har grundejerforeningen pligt til at optage ejere af grunde udenfor lokalplanområdet eller til sammenslutning med anden grundejerforening.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p>
    <w:p w:rsid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§5</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Når et medlem overdrager sin grund eller på anden måde ophører at være ejer af denne, er </w:t>
      </w:r>
      <w:r w:rsidR="00A4764B">
        <w:rPr>
          <w:rFonts w:ascii="Verdana" w:eastAsia="Times New Roman" w:hAnsi="Verdana" w:cs="Times New Roman"/>
          <w:sz w:val="20"/>
          <w:szCs w:val="20"/>
          <w:lang w:eastAsia="da-DK"/>
        </w:rPr>
        <w:t>denne</w:t>
      </w:r>
      <w:r w:rsidRPr="00571779">
        <w:rPr>
          <w:rFonts w:ascii="Verdana" w:eastAsia="Times New Roman" w:hAnsi="Verdana" w:cs="Times New Roman"/>
          <w:sz w:val="20"/>
          <w:szCs w:val="20"/>
          <w:lang w:eastAsia="da-DK"/>
        </w:rPr>
        <w:t xml:space="preserve"> fra overtagelsesdagen ophørt med at være medlem af foreningen og kan intet krav rette mod dennes formue.</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Den nye ejer indtræder i den tidligere ejers rettigheder og forpligtelser overfor foreningen, idet den tidligere ejer dog tillige vedbliver at hæfte for eventuelle restancer overfor foreningen, indtil den nye har berigtiget restancerne og overtaget forpligtelserne.</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Stk.3</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Den tidligere og den nye ejer er pligtig til at anmelde ejerskiftet senest 14 dage efter overtagelsesdagen til foreningen ved dennes kasserer og i forbindelse hermed oplyse foreningen om den nye ejers navn og bopæl samt parcellens </w:t>
      </w:r>
      <w:proofErr w:type="spellStart"/>
      <w:r w:rsidRPr="00571779">
        <w:rPr>
          <w:rFonts w:ascii="Verdana" w:eastAsia="Times New Roman" w:hAnsi="Verdana" w:cs="Times New Roman"/>
          <w:sz w:val="20"/>
          <w:szCs w:val="20"/>
          <w:lang w:eastAsia="da-DK"/>
        </w:rPr>
        <w:t>parcelnr</w:t>
      </w:r>
      <w:proofErr w:type="spellEnd"/>
      <w:r w:rsidRPr="00571779">
        <w:rPr>
          <w:rFonts w:ascii="Verdana" w:eastAsia="Times New Roman" w:hAnsi="Verdana" w:cs="Times New Roman"/>
          <w:sz w:val="20"/>
          <w:szCs w:val="20"/>
          <w:lang w:eastAsia="da-DK"/>
        </w:rPr>
        <w:t xml:space="preserve">. </w:t>
      </w:r>
      <w:proofErr w:type="gramStart"/>
      <w:r w:rsidRPr="00571779">
        <w:rPr>
          <w:rFonts w:ascii="Verdana" w:eastAsia="Times New Roman" w:hAnsi="Verdana" w:cs="Times New Roman"/>
          <w:sz w:val="20"/>
          <w:szCs w:val="20"/>
          <w:lang w:eastAsia="da-DK"/>
        </w:rPr>
        <w:t>og matr.nr.</w:t>
      </w:r>
      <w:proofErr w:type="gramEnd"/>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§6.</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proofErr w:type="spellStart"/>
      <w:r w:rsidRPr="00571779">
        <w:rPr>
          <w:rFonts w:ascii="Verdana" w:eastAsia="Times New Roman" w:hAnsi="Verdana" w:cs="Times New Roman"/>
          <w:sz w:val="20"/>
          <w:szCs w:val="20"/>
          <w:lang w:eastAsia="da-DK"/>
        </w:rPr>
        <w:t>Stk</w:t>
      </w:r>
      <w:proofErr w:type="spellEnd"/>
      <w:r w:rsidRPr="00571779">
        <w:rPr>
          <w:rFonts w:ascii="Verdana" w:eastAsia="Times New Roman" w:hAnsi="Verdana" w:cs="Times New Roman"/>
          <w:sz w:val="20"/>
          <w:szCs w:val="20"/>
          <w:lang w:eastAsia="da-DK"/>
        </w:rPr>
        <w:t xml:space="preserve"> 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Foreningens medlemmer hæfter ikke personligt for foreningens forpligtelser.</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I forholdet til foreningen hæfter medlemmerne forholdsvis, hvilket også skal gælde for tab, som foreningen har på enkelte medlemmer.</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w:t>
      </w:r>
      <w:r w:rsidR="00A4764B">
        <w:rPr>
          <w:rFonts w:ascii="Verdana" w:eastAsia="Times New Roman" w:hAnsi="Verdana" w:cs="Times New Roman"/>
          <w:sz w:val="20"/>
          <w:szCs w:val="20"/>
          <w:lang w:eastAsia="da-DK"/>
        </w:rPr>
        <w:t>3</w:t>
      </w:r>
    </w:p>
    <w:p w:rsidR="00571779" w:rsidRPr="00571779" w:rsidRDefault="00A4764B"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Pr>
          <w:rFonts w:ascii="Verdana" w:eastAsia="Times New Roman" w:hAnsi="Verdana" w:cs="Times New Roman"/>
          <w:sz w:val="20"/>
          <w:szCs w:val="20"/>
          <w:lang w:eastAsia="da-DK"/>
        </w:rPr>
        <w:t>H</w:t>
      </w:r>
      <w:r w:rsidR="00571779" w:rsidRPr="00571779">
        <w:rPr>
          <w:rFonts w:ascii="Verdana" w:eastAsia="Times New Roman" w:hAnsi="Verdana" w:cs="Times New Roman"/>
          <w:sz w:val="20"/>
          <w:szCs w:val="20"/>
          <w:lang w:eastAsia="da-DK"/>
        </w:rPr>
        <w:t xml:space="preserve">vert medlem </w:t>
      </w:r>
      <w:r>
        <w:rPr>
          <w:rFonts w:ascii="Verdana" w:eastAsia="Times New Roman" w:hAnsi="Verdana" w:cs="Times New Roman"/>
          <w:sz w:val="20"/>
          <w:szCs w:val="20"/>
          <w:lang w:eastAsia="da-DK"/>
        </w:rPr>
        <w:t xml:space="preserve">betaler </w:t>
      </w:r>
      <w:r w:rsidR="00571779" w:rsidRPr="00571779">
        <w:rPr>
          <w:rFonts w:ascii="Verdana" w:eastAsia="Times New Roman" w:hAnsi="Verdana" w:cs="Times New Roman"/>
          <w:sz w:val="20"/>
          <w:szCs w:val="20"/>
          <w:lang w:eastAsia="da-DK"/>
        </w:rPr>
        <w:t>for hver grund eller boligenhed</w:t>
      </w:r>
      <w:r>
        <w:rPr>
          <w:rFonts w:ascii="Verdana" w:eastAsia="Times New Roman" w:hAnsi="Verdana" w:cs="Times New Roman"/>
          <w:sz w:val="20"/>
          <w:szCs w:val="20"/>
          <w:lang w:eastAsia="da-DK"/>
        </w:rPr>
        <w:t xml:space="preserve"> </w:t>
      </w:r>
      <w:r w:rsidR="00571779" w:rsidRPr="00571779">
        <w:rPr>
          <w:rFonts w:ascii="Verdana" w:eastAsia="Times New Roman" w:hAnsi="Verdana" w:cs="Times New Roman"/>
          <w:sz w:val="20"/>
          <w:szCs w:val="20"/>
          <w:lang w:eastAsia="da-DK"/>
        </w:rPr>
        <w:t>et årligt kontingent til foreningens administration og øvrige udgifter</w:t>
      </w:r>
      <w:r w:rsidR="00F060A2">
        <w:rPr>
          <w:rFonts w:ascii="Verdana" w:eastAsia="Times New Roman" w:hAnsi="Verdana" w:cs="Times New Roman"/>
          <w:sz w:val="20"/>
          <w:szCs w:val="20"/>
          <w:lang w:eastAsia="da-DK"/>
        </w:rPr>
        <w:t>.</w:t>
      </w:r>
      <w:r w:rsidR="00571779" w:rsidRPr="00571779">
        <w:rPr>
          <w:rFonts w:ascii="Verdana" w:eastAsia="Times New Roman" w:hAnsi="Verdana" w:cs="Times New Roman"/>
          <w:sz w:val="20"/>
          <w:szCs w:val="20"/>
          <w:lang w:eastAsia="da-DK"/>
        </w:rPr>
        <w:t xml:space="preserve"> Det årlige kontingent </w:t>
      </w:r>
      <w:r w:rsidR="00F060A2">
        <w:rPr>
          <w:rFonts w:ascii="Verdana" w:eastAsia="Times New Roman" w:hAnsi="Verdana" w:cs="Times New Roman"/>
          <w:sz w:val="20"/>
          <w:szCs w:val="20"/>
          <w:lang w:eastAsia="da-DK"/>
        </w:rPr>
        <w:t>og tidspunkt for</w:t>
      </w:r>
      <w:r w:rsidR="000E34D6">
        <w:rPr>
          <w:rFonts w:ascii="Verdana" w:eastAsia="Times New Roman" w:hAnsi="Verdana" w:cs="Times New Roman"/>
          <w:sz w:val="20"/>
          <w:szCs w:val="20"/>
          <w:lang w:eastAsia="da-DK"/>
        </w:rPr>
        <w:t xml:space="preserve"> betaling </w:t>
      </w:r>
      <w:r w:rsidR="00571779" w:rsidRPr="00571779">
        <w:rPr>
          <w:rFonts w:ascii="Verdana" w:eastAsia="Times New Roman" w:hAnsi="Verdana" w:cs="Times New Roman"/>
          <w:sz w:val="20"/>
          <w:szCs w:val="20"/>
          <w:lang w:eastAsia="da-DK"/>
        </w:rPr>
        <w:t>fastsættes af den ordinære generalforsamling.</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w:t>
      </w:r>
      <w:r w:rsidR="00A4764B">
        <w:rPr>
          <w:rFonts w:ascii="Verdana" w:eastAsia="Times New Roman" w:hAnsi="Verdana" w:cs="Times New Roman"/>
          <w:sz w:val="20"/>
          <w:szCs w:val="20"/>
          <w:lang w:eastAsia="da-DK"/>
        </w:rPr>
        <w:t>4</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Indbetaling af kontingent kan ske til foreningens girokonto eller andet af grundejerforeningens bestyrelse angivet sted.</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w:t>
      </w:r>
      <w:r w:rsidR="00A4764B">
        <w:rPr>
          <w:rFonts w:ascii="Verdana" w:eastAsia="Times New Roman" w:hAnsi="Verdana" w:cs="Times New Roman"/>
          <w:sz w:val="20"/>
          <w:szCs w:val="20"/>
          <w:lang w:eastAsia="da-DK"/>
        </w:rPr>
        <w:t>5</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Er et medlem mere end 1 måned i restance til foreningen, kan det pågældende beløb inddrives ad retslig vej, efter at der forinden er givet medlemmet skriftlig påmindelse om inden 8 dage at berigtige restancen.</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w:t>
      </w:r>
      <w:r w:rsidR="00A4764B">
        <w:rPr>
          <w:rFonts w:ascii="Verdana" w:eastAsia="Times New Roman" w:hAnsi="Verdana" w:cs="Times New Roman"/>
          <w:sz w:val="20"/>
          <w:szCs w:val="20"/>
          <w:lang w:eastAsia="da-DK"/>
        </w:rPr>
        <w:t>6</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Alle omkostninger i forbindelse med inddrivelsen betales af vedkommende restant, der endvidere skal betale et administrationstillæg for restancen, svarende til 1/4 af årskontingentet.</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w:t>
      </w:r>
      <w:r w:rsidR="00A4764B">
        <w:rPr>
          <w:rFonts w:ascii="Verdana" w:eastAsia="Times New Roman" w:hAnsi="Verdana" w:cs="Times New Roman"/>
          <w:sz w:val="20"/>
          <w:szCs w:val="20"/>
          <w:lang w:eastAsia="da-DK"/>
        </w:rPr>
        <w:t>7</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Er restancen ikke indbetalt senest 8 dage før en generalforsamling, fortabes retten til at deltage i denne generalforsamling samt valgbarhed.</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F1075" w:rsidRDefault="005F1075"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p>
    <w:p w:rsidR="00571779" w:rsidRDefault="00571779"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r w:rsidRPr="00571779">
        <w:rPr>
          <w:rFonts w:ascii="Verdana" w:eastAsia="Times New Roman" w:hAnsi="Verdana" w:cs="Times New Roman"/>
          <w:sz w:val="24"/>
          <w:szCs w:val="20"/>
          <w:u w:val="single"/>
          <w:lang w:eastAsia="da-DK"/>
        </w:rPr>
        <w:t>Generalforsamlingen</w:t>
      </w:r>
    </w:p>
    <w:p w:rsidR="00A9349E" w:rsidRPr="00571779" w:rsidRDefault="00A9349E"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§7</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Generalforsamlingen er foreningens højeste myndighed.</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§8</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Ordinær generalforsamling afholdes hvert år i </w:t>
      </w:r>
      <w:r>
        <w:rPr>
          <w:rFonts w:ascii="Verdana" w:eastAsia="Times New Roman" w:hAnsi="Verdana" w:cs="Times New Roman"/>
          <w:sz w:val="20"/>
          <w:szCs w:val="20"/>
          <w:lang w:eastAsia="da-DK"/>
        </w:rPr>
        <w:t>februar</w:t>
      </w:r>
      <w:r w:rsidRPr="00571779">
        <w:rPr>
          <w:rFonts w:ascii="Verdana" w:eastAsia="Times New Roman" w:hAnsi="Verdana" w:cs="Times New Roman"/>
          <w:sz w:val="20"/>
          <w:szCs w:val="20"/>
          <w:lang w:eastAsia="da-DK"/>
        </w:rPr>
        <w:t xml:space="preserve"> </w:t>
      </w:r>
      <w:r w:rsidR="005F1075">
        <w:rPr>
          <w:rFonts w:ascii="Verdana" w:eastAsia="Times New Roman" w:hAnsi="Verdana" w:cs="Times New Roman"/>
          <w:sz w:val="20"/>
          <w:szCs w:val="20"/>
          <w:lang w:eastAsia="da-DK"/>
        </w:rPr>
        <w:t xml:space="preserve">eller marts </w:t>
      </w:r>
      <w:r w:rsidRPr="00571779">
        <w:rPr>
          <w:rFonts w:ascii="Verdana" w:eastAsia="Times New Roman" w:hAnsi="Verdana" w:cs="Times New Roman"/>
          <w:sz w:val="20"/>
          <w:szCs w:val="20"/>
          <w:lang w:eastAsia="da-DK"/>
        </w:rPr>
        <w:t>måned, første gang i 20</w:t>
      </w:r>
      <w:r>
        <w:rPr>
          <w:rFonts w:ascii="Verdana" w:eastAsia="Times New Roman" w:hAnsi="Verdana" w:cs="Times New Roman"/>
          <w:sz w:val="20"/>
          <w:szCs w:val="20"/>
          <w:lang w:eastAsia="da-DK"/>
        </w:rPr>
        <w:t>13</w:t>
      </w:r>
      <w:r w:rsidRPr="00571779">
        <w:rPr>
          <w:rFonts w:ascii="Verdana" w:eastAsia="Times New Roman" w:hAnsi="Verdana" w:cs="Times New Roman"/>
          <w:sz w:val="20"/>
          <w:szCs w:val="20"/>
          <w:lang w:eastAsia="da-DK"/>
        </w:rPr>
        <w:t xml:space="preserve">. Der indkaldes skriftligt af bestyrelsen med 21 dages varsel. </w:t>
      </w:r>
    </w:p>
    <w:p w:rsidR="00A9349E" w:rsidRDefault="00A9349E"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Det påhviler hvert enkelt medlem i egen interesse at holde foreningen underrettet om enhver adresseforandring.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Stk.3</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Dagsordenen, der fastsættes af bestyrelsen, skal meddeles hvert enkelt medlem senest 8 dage før generalforsamlingen.</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Stk.4</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Forslag, der af medlemmerne ønskes behandlet på den ordinære generalforsamling, skal være bestyrelsen i hænde senest 14 dage før generalforsamlingen.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Stk.5</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Sager, der ikke er optaget på dagsordenen, kan ikke sættes under afstemning. På hver ordinær generalforsamling skal følgende punkter behandles:</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1</w:t>
      </w:r>
      <w:proofErr w:type="gramStart"/>
      <w:r w:rsidRPr="00571779">
        <w:rPr>
          <w:rFonts w:ascii="Verdana" w:eastAsia="Times New Roman" w:hAnsi="Verdana" w:cs="Times New Roman"/>
          <w:sz w:val="20"/>
          <w:szCs w:val="20"/>
          <w:lang w:eastAsia="da-DK"/>
        </w:rPr>
        <w:t>.Valg</w:t>
      </w:r>
      <w:proofErr w:type="gramEnd"/>
      <w:r w:rsidRPr="00571779">
        <w:rPr>
          <w:rFonts w:ascii="Verdana" w:eastAsia="Times New Roman" w:hAnsi="Verdana" w:cs="Times New Roman"/>
          <w:sz w:val="20"/>
          <w:szCs w:val="20"/>
          <w:lang w:eastAsia="da-DK"/>
        </w:rPr>
        <w:t xml:space="preserve"> af dirigent.</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2</w:t>
      </w:r>
      <w:proofErr w:type="gramStart"/>
      <w:r w:rsidRPr="00571779">
        <w:rPr>
          <w:rFonts w:ascii="Verdana" w:eastAsia="Times New Roman" w:hAnsi="Verdana" w:cs="Times New Roman"/>
          <w:sz w:val="20"/>
          <w:szCs w:val="20"/>
          <w:lang w:eastAsia="da-DK"/>
        </w:rPr>
        <w:t>.Bestyrelsens</w:t>
      </w:r>
      <w:proofErr w:type="gramEnd"/>
      <w:r w:rsidRPr="00571779">
        <w:rPr>
          <w:rFonts w:ascii="Verdana" w:eastAsia="Times New Roman" w:hAnsi="Verdana" w:cs="Times New Roman"/>
          <w:sz w:val="20"/>
          <w:szCs w:val="20"/>
          <w:lang w:eastAsia="da-DK"/>
        </w:rPr>
        <w:t xml:space="preserve"> beretning om det forløbne år.</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3</w:t>
      </w:r>
      <w:proofErr w:type="gramStart"/>
      <w:r w:rsidRPr="00571779">
        <w:rPr>
          <w:rFonts w:ascii="Verdana" w:eastAsia="Times New Roman" w:hAnsi="Verdana" w:cs="Times New Roman"/>
          <w:sz w:val="20"/>
          <w:szCs w:val="20"/>
          <w:lang w:eastAsia="da-DK"/>
        </w:rPr>
        <w:t>.Aflæggelse</w:t>
      </w:r>
      <w:proofErr w:type="gramEnd"/>
      <w:r w:rsidRPr="00571779">
        <w:rPr>
          <w:rFonts w:ascii="Verdana" w:eastAsia="Times New Roman" w:hAnsi="Verdana" w:cs="Times New Roman"/>
          <w:sz w:val="20"/>
          <w:szCs w:val="20"/>
          <w:lang w:eastAsia="da-DK"/>
        </w:rPr>
        <w:t xml:space="preserve"> af regnskab</w:t>
      </w:r>
      <w:r w:rsidR="000E34D6">
        <w:rPr>
          <w:rFonts w:ascii="Verdana" w:eastAsia="Times New Roman" w:hAnsi="Verdana" w:cs="Times New Roman"/>
          <w:sz w:val="20"/>
          <w:szCs w:val="20"/>
          <w:lang w:eastAsia="da-DK"/>
        </w:rPr>
        <w:t>,</w:t>
      </w:r>
      <w:r w:rsidRPr="00571779">
        <w:rPr>
          <w:rFonts w:ascii="Verdana" w:eastAsia="Times New Roman" w:hAnsi="Verdana" w:cs="Times New Roman"/>
          <w:sz w:val="20"/>
          <w:szCs w:val="20"/>
          <w:lang w:eastAsia="da-DK"/>
        </w:rPr>
        <w:t xml:space="preserve"> underskrevet af bestyrelsen og revisor.</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4. Rettidigt indkomne forslag.</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5. Fremlæggelse af budget og fastsættelse af kontingent.</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6. Valg af </w:t>
      </w:r>
      <w:r w:rsidR="000E34D6">
        <w:rPr>
          <w:rFonts w:ascii="Verdana" w:eastAsia="Times New Roman" w:hAnsi="Verdana" w:cs="Times New Roman"/>
          <w:sz w:val="20"/>
          <w:szCs w:val="20"/>
          <w:lang w:eastAsia="da-DK"/>
        </w:rPr>
        <w:t xml:space="preserve">formand og </w:t>
      </w:r>
      <w:r w:rsidR="00934C72">
        <w:rPr>
          <w:rFonts w:ascii="Verdana" w:eastAsia="Times New Roman" w:hAnsi="Verdana" w:cs="Times New Roman"/>
          <w:sz w:val="20"/>
          <w:szCs w:val="20"/>
          <w:lang w:eastAsia="da-DK"/>
        </w:rPr>
        <w:t>kasserer samt 1 suppleant</w:t>
      </w:r>
      <w:r w:rsidR="000E34D6">
        <w:rPr>
          <w:rFonts w:ascii="Verdana" w:eastAsia="Times New Roman" w:hAnsi="Verdana" w:cs="Times New Roman"/>
          <w:sz w:val="20"/>
          <w:szCs w:val="20"/>
          <w:lang w:eastAsia="da-DK"/>
        </w:rPr>
        <w:t>,</w:t>
      </w:r>
      <w:r w:rsidR="00A4764B">
        <w:rPr>
          <w:rFonts w:ascii="Verdana" w:eastAsia="Times New Roman" w:hAnsi="Verdana" w:cs="Times New Roman"/>
          <w:sz w:val="20"/>
          <w:szCs w:val="20"/>
          <w:lang w:eastAsia="da-DK"/>
        </w:rPr>
        <w:t xml:space="preserve"> u</w:t>
      </w:r>
      <w:r w:rsidRPr="00571779">
        <w:rPr>
          <w:rFonts w:ascii="Verdana" w:eastAsia="Times New Roman" w:hAnsi="Verdana" w:cs="Times New Roman"/>
          <w:sz w:val="20"/>
          <w:szCs w:val="20"/>
          <w:lang w:eastAsia="da-DK"/>
        </w:rPr>
        <w:t>lige årstal.</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7. Valg af </w:t>
      </w:r>
      <w:r w:rsidR="00934C72">
        <w:rPr>
          <w:rFonts w:ascii="Verdana" w:eastAsia="Times New Roman" w:hAnsi="Verdana" w:cs="Times New Roman"/>
          <w:sz w:val="20"/>
          <w:szCs w:val="20"/>
          <w:lang w:eastAsia="da-DK"/>
        </w:rPr>
        <w:t>næstformand samt 1 suppleant,</w:t>
      </w:r>
      <w:r w:rsidR="000E34D6">
        <w:rPr>
          <w:rFonts w:ascii="Verdana" w:eastAsia="Times New Roman" w:hAnsi="Verdana" w:cs="Times New Roman"/>
          <w:sz w:val="20"/>
          <w:szCs w:val="20"/>
          <w:lang w:eastAsia="da-DK"/>
        </w:rPr>
        <w:t xml:space="preserve"> </w:t>
      </w:r>
      <w:r w:rsidRPr="00571779">
        <w:rPr>
          <w:rFonts w:ascii="Verdana" w:eastAsia="Times New Roman" w:hAnsi="Verdana" w:cs="Times New Roman"/>
          <w:sz w:val="20"/>
          <w:szCs w:val="20"/>
          <w:lang w:eastAsia="da-DK"/>
        </w:rPr>
        <w:t xml:space="preserve">lige årstal.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8. Valg af 1 revisor</w:t>
      </w:r>
      <w:r w:rsidR="00694049">
        <w:rPr>
          <w:rFonts w:ascii="Verdana" w:eastAsia="Times New Roman" w:hAnsi="Verdana" w:cs="Times New Roman"/>
          <w:sz w:val="20"/>
          <w:szCs w:val="20"/>
          <w:lang w:eastAsia="da-DK"/>
        </w:rPr>
        <w:t xml:space="preserve"> samt 1 suppleant</w:t>
      </w:r>
      <w:r w:rsidRPr="00571779">
        <w:rPr>
          <w:rFonts w:ascii="Verdana" w:eastAsia="Times New Roman" w:hAnsi="Verdana" w:cs="Times New Roman"/>
          <w:sz w:val="20"/>
          <w:szCs w:val="20"/>
          <w:lang w:eastAsia="da-DK"/>
        </w:rPr>
        <w:t>.</w:t>
      </w:r>
    </w:p>
    <w:p w:rsidR="00571779" w:rsidRPr="00571779" w:rsidRDefault="0069404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Pr>
          <w:rFonts w:ascii="Verdana" w:eastAsia="Times New Roman" w:hAnsi="Verdana" w:cs="Times New Roman"/>
          <w:sz w:val="20"/>
          <w:szCs w:val="20"/>
          <w:lang w:eastAsia="da-DK"/>
        </w:rPr>
        <w:t>9</w:t>
      </w:r>
      <w:r w:rsidR="00571779" w:rsidRPr="00571779">
        <w:rPr>
          <w:rFonts w:ascii="Verdana" w:eastAsia="Times New Roman" w:hAnsi="Verdana" w:cs="Times New Roman"/>
          <w:sz w:val="20"/>
          <w:szCs w:val="20"/>
          <w:lang w:eastAsia="da-DK"/>
        </w:rPr>
        <w:t>. Eventuelt</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Under eventuelt kan der ikke sættes forslag under afstemning.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§9</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Ekstraordinær generalforsamling, der indkaldes på samme måde og med samme frist som den ordinære, afholdes så ofte som bestyrelsen finder det nødvendigt, eller efter at mindst 1/4 af foreningens medlemmer, der ikke er i restance til foreningen, til bestyrelsen indgiver skriftlig motiveret begæring med angivelse af dagsordenen for den ekstraordinære generalforsamling. Når sådan begæring er indgivet til bestyrelsen, skal generalforsamlingen afholdes inden 6 uger efter dennes modtagelse.</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Stk.2</w:t>
      </w:r>
    </w:p>
    <w:p w:rsid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Hvis ikke mindst 3/4 af de medlemmer, der har ønsket den ekstraordinære generalforsamling indkaldt, er til stede på generalforsamlingen, kan dagsordenen nægtes behandlet.</w:t>
      </w:r>
    </w:p>
    <w:p w:rsidR="00A9349E" w:rsidRPr="00571779" w:rsidRDefault="00A9349E"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§10</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Generalforsamlingen vælger en dirigent, der på generalforsamlingen afgør alle tvivlsspørgsmål vedrørende sagernes behandlingsmåde og stemmeafgivningen.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Hver boligenhed/grund har </w:t>
      </w:r>
      <w:r w:rsidR="00934C72">
        <w:rPr>
          <w:rFonts w:ascii="Verdana" w:eastAsia="Times New Roman" w:hAnsi="Verdana" w:cs="Times New Roman"/>
          <w:sz w:val="20"/>
          <w:szCs w:val="20"/>
          <w:lang w:eastAsia="da-DK"/>
        </w:rPr>
        <w:t>2 stemmer</w:t>
      </w:r>
      <w:r w:rsidRPr="00571779">
        <w:rPr>
          <w:rFonts w:ascii="Verdana" w:eastAsia="Times New Roman" w:hAnsi="Verdana" w:cs="Times New Roman"/>
          <w:sz w:val="20"/>
          <w:szCs w:val="20"/>
          <w:lang w:eastAsia="da-DK"/>
        </w:rPr>
        <w:t>.</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Stk.3</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Afstemningen sker ved håndsoprækning, medmindre et medlem fra generalforsamlingen eller dirigenten finder, at en skriftlig afstemning vil være mere hensigtsmæssig.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Stk.4</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Stemmeafgivelsen kan ske ved skriftlig fuldmagt til et andet medlem. Intet medlem kan dog afgive stemme i henhold til mere end </w:t>
      </w:r>
      <w:proofErr w:type="spellStart"/>
      <w:r w:rsidRPr="00571779">
        <w:rPr>
          <w:rFonts w:ascii="Verdana" w:eastAsia="Times New Roman" w:hAnsi="Verdana" w:cs="Times New Roman"/>
          <w:sz w:val="20"/>
          <w:szCs w:val="20"/>
          <w:lang w:eastAsia="da-DK"/>
        </w:rPr>
        <w:t>een</w:t>
      </w:r>
      <w:proofErr w:type="spellEnd"/>
      <w:r w:rsidRPr="00571779">
        <w:rPr>
          <w:rFonts w:ascii="Verdana" w:eastAsia="Times New Roman" w:hAnsi="Verdana" w:cs="Times New Roman"/>
          <w:sz w:val="20"/>
          <w:szCs w:val="20"/>
          <w:lang w:eastAsia="da-DK"/>
        </w:rPr>
        <w:t xml:space="preserve"> fuldmagt. Der kræves ikke fuldmagt, når stemmeafgivelsen foretages af et medlem af vedkommendes husstand.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A9349E"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Beslutninger på generalforsamlingen træffes ved simpelt flertal, </w:t>
      </w:r>
      <w:proofErr w:type="spellStart"/>
      <w:r w:rsidRPr="00571779">
        <w:rPr>
          <w:rFonts w:ascii="Verdana" w:eastAsia="Times New Roman" w:hAnsi="Verdana" w:cs="Times New Roman"/>
          <w:sz w:val="20"/>
          <w:szCs w:val="20"/>
          <w:lang w:eastAsia="da-DK"/>
        </w:rPr>
        <w:t>jvf</w:t>
      </w:r>
      <w:proofErr w:type="spellEnd"/>
      <w:r w:rsidRPr="00571779">
        <w:rPr>
          <w:rFonts w:ascii="Verdana" w:eastAsia="Times New Roman" w:hAnsi="Verdana" w:cs="Times New Roman"/>
          <w:sz w:val="20"/>
          <w:szCs w:val="20"/>
          <w:lang w:eastAsia="da-DK"/>
        </w:rPr>
        <w:t xml:space="preserve"> dog §§ 3,4, 11, 18 og 25.</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Stk.5</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Over det</w:t>
      </w:r>
      <w:r w:rsidR="00934C72">
        <w:rPr>
          <w:rFonts w:ascii="Verdana" w:eastAsia="Times New Roman" w:hAnsi="Verdana" w:cs="Times New Roman"/>
          <w:sz w:val="20"/>
          <w:szCs w:val="20"/>
          <w:lang w:eastAsia="da-DK"/>
        </w:rPr>
        <w:t>,</w:t>
      </w:r>
      <w:r w:rsidRPr="00571779">
        <w:rPr>
          <w:rFonts w:ascii="Verdana" w:eastAsia="Times New Roman" w:hAnsi="Verdana" w:cs="Times New Roman"/>
          <w:sz w:val="20"/>
          <w:szCs w:val="20"/>
          <w:lang w:eastAsia="da-DK"/>
        </w:rPr>
        <w:t xml:space="preserve"> på generalforsamlingen passerede</w:t>
      </w:r>
      <w:r w:rsidR="00934C72">
        <w:rPr>
          <w:rFonts w:ascii="Verdana" w:eastAsia="Times New Roman" w:hAnsi="Verdana" w:cs="Times New Roman"/>
          <w:sz w:val="20"/>
          <w:szCs w:val="20"/>
          <w:lang w:eastAsia="da-DK"/>
        </w:rPr>
        <w:t>,</w:t>
      </w:r>
      <w:r w:rsidRPr="00571779">
        <w:rPr>
          <w:rFonts w:ascii="Verdana" w:eastAsia="Times New Roman" w:hAnsi="Verdana" w:cs="Times New Roman"/>
          <w:sz w:val="20"/>
          <w:szCs w:val="20"/>
          <w:lang w:eastAsia="da-DK"/>
        </w:rPr>
        <w:t xml:space="preserve"> føres en protokol, der underskrives af dirigenten og hele bestyrelsen, hvorefter den har fuld beviskraft i enhver henseende.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2A129C" w:rsidRDefault="002A129C"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p>
    <w:p w:rsidR="00934C72" w:rsidRDefault="00934C72"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lastRenderedPageBreak/>
        <w:t>§11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Vedtagelse på en generalforsamling af beslutninger, der vedrører bevilling af midler</w:t>
      </w:r>
      <w:r w:rsidR="002A129C">
        <w:rPr>
          <w:rFonts w:ascii="Verdana" w:eastAsia="Times New Roman" w:hAnsi="Verdana" w:cs="Times New Roman"/>
          <w:sz w:val="20"/>
          <w:szCs w:val="20"/>
          <w:lang w:eastAsia="da-DK"/>
        </w:rPr>
        <w:t>,</w:t>
      </w:r>
      <w:r w:rsidRPr="00571779">
        <w:rPr>
          <w:rFonts w:ascii="Verdana" w:eastAsia="Times New Roman" w:hAnsi="Verdana" w:cs="Times New Roman"/>
          <w:sz w:val="20"/>
          <w:szCs w:val="20"/>
          <w:lang w:eastAsia="da-DK"/>
        </w:rPr>
        <w:t xml:space="preserve"> udover det til administrationen nødvendige, kan kun finde sted ved urafstemning. Beslutningen vedtages med mindst 2/3 af de afgivne stemmer.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Når der ved en urafstemning er truffet gyldig bestemmelse om bevilling af midler udover det til administrationen nødvendige, pålæg af yderligere indskud fra medlemmernes side eller optagelse af lån, er bestyrelsen bemyndiget til at underskrive for foreningens medlemmer i ethvert forhold, der er nødvendigt til gennemførelse af generalforsamlingens beslutning.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r w:rsidRPr="00571779">
        <w:rPr>
          <w:rFonts w:ascii="Verdana" w:eastAsia="Times New Roman" w:hAnsi="Verdana" w:cs="Times New Roman"/>
          <w:sz w:val="24"/>
          <w:szCs w:val="20"/>
          <w:u w:val="single"/>
          <w:lang w:eastAsia="da-DK"/>
        </w:rPr>
        <w:t>Bestyrelsen</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§12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Bestyrelsen består af </w:t>
      </w:r>
      <w:r w:rsidR="00934C72">
        <w:rPr>
          <w:rFonts w:ascii="Verdana" w:eastAsia="Times New Roman" w:hAnsi="Verdana" w:cs="Times New Roman"/>
          <w:sz w:val="20"/>
          <w:szCs w:val="20"/>
          <w:lang w:eastAsia="da-DK"/>
        </w:rPr>
        <w:t>3</w:t>
      </w:r>
      <w:r w:rsidRPr="00571779">
        <w:rPr>
          <w:rFonts w:ascii="Verdana" w:eastAsia="Times New Roman" w:hAnsi="Verdana" w:cs="Times New Roman"/>
          <w:sz w:val="20"/>
          <w:szCs w:val="20"/>
          <w:lang w:eastAsia="da-DK"/>
        </w:rPr>
        <w:t xml:space="preserve"> medlemmer</w:t>
      </w:r>
      <w:r w:rsidR="00934C72">
        <w:rPr>
          <w:rFonts w:ascii="Verdana" w:eastAsia="Times New Roman" w:hAnsi="Verdana" w:cs="Times New Roman"/>
          <w:sz w:val="20"/>
          <w:szCs w:val="20"/>
          <w:lang w:eastAsia="da-DK"/>
        </w:rPr>
        <w:t xml:space="preserve">: </w:t>
      </w:r>
      <w:r w:rsidRPr="00571779">
        <w:rPr>
          <w:rFonts w:ascii="Verdana" w:eastAsia="Times New Roman" w:hAnsi="Verdana" w:cs="Times New Roman"/>
          <w:sz w:val="20"/>
          <w:szCs w:val="20"/>
          <w:lang w:eastAsia="da-DK"/>
        </w:rPr>
        <w:t>Formanden</w:t>
      </w:r>
      <w:r w:rsidR="00934C72">
        <w:rPr>
          <w:rFonts w:ascii="Verdana" w:eastAsia="Times New Roman" w:hAnsi="Verdana" w:cs="Times New Roman"/>
          <w:sz w:val="20"/>
          <w:szCs w:val="20"/>
          <w:lang w:eastAsia="da-DK"/>
        </w:rPr>
        <w:t>, Næstformanden og K</w:t>
      </w:r>
      <w:r w:rsidRPr="00571779">
        <w:rPr>
          <w:rFonts w:ascii="Verdana" w:eastAsia="Times New Roman" w:hAnsi="Verdana" w:cs="Times New Roman"/>
          <w:sz w:val="20"/>
          <w:szCs w:val="20"/>
          <w:lang w:eastAsia="da-DK"/>
        </w:rPr>
        <w:t>assereren</w:t>
      </w:r>
      <w:r w:rsidR="00934C72">
        <w:rPr>
          <w:rFonts w:ascii="Verdana" w:eastAsia="Times New Roman" w:hAnsi="Verdana" w:cs="Times New Roman"/>
          <w:sz w:val="20"/>
          <w:szCs w:val="20"/>
          <w:lang w:eastAsia="da-DK"/>
        </w:rPr>
        <w:t xml:space="preserve">, som alle </w:t>
      </w:r>
      <w:r w:rsidRPr="00571779">
        <w:rPr>
          <w:rFonts w:ascii="Verdana" w:eastAsia="Times New Roman" w:hAnsi="Verdana" w:cs="Times New Roman"/>
          <w:sz w:val="20"/>
          <w:szCs w:val="20"/>
          <w:lang w:eastAsia="da-DK"/>
        </w:rPr>
        <w:t xml:space="preserve">vælges direkte af generalforsamlingen.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I tilfælde af formandens forfald indtræder næstformanden som formand indtil næste generalforsamling.</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Stk.3</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Bestyrelsen samt suppleanterne vælges for to år ad gangen. Ved første generalforsamling vælges </w:t>
      </w:r>
      <w:r w:rsidR="002A129C">
        <w:rPr>
          <w:rFonts w:ascii="Verdana" w:eastAsia="Times New Roman" w:hAnsi="Verdana" w:cs="Times New Roman"/>
          <w:sz w:val="20"/>
          <w:szCs w:val="20"/>
          <w:lang w:eastAsia="da-DK"/>
        </w:rPr>
        <w:t>to</w:t>
      </w:r>
      <w:r w:rsidRPr="00571779">
        <w:rPr>
          <w:rFonts w:ascii="Verdana" w:eastAsia="Times New Roman" w:hAnsi="Verdana" w:cs="Times New Roman"/>
          <w:sz w:val="20"/>
          <w:szCs w:val="20"/>
          <w:lang w:eastAsia="da-DK"/>
        </w:rPr>
        <w:t xml:space="preserve"> bestyrelsesmedlemmer dog kun for 1 år. Genvalg kan finde sted.</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Stk.4</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Et bestyrelsesmedlem, der uden lovlig grund udebliver fra tre på hinanden følgende bestyrelsesmøder, må, hvis blot </w:t>
      </w:r>
      <w:r w:rsidR="00694049">
        <w:rPr>
          <w:rFonts w:ascii="Verdana" w:eastAsia="Times New Roman" w:hAnsi="Verdana" w:cs="Times New Roman"/>
          <w:sz w:val="20"/>
          <w:szCs w:val="20"/>
          <w:lang w:eastAsia="da-DK"/>
        </w:rPr>
        <w:t>é</w:t>
      </w:r>
      <w:r w:rsidRPr="00571779">
        <w:rPr>
          <w:rFonts w:ascii="Verdana" w:eastAsia="Times New Roman" w:hAnsi="Verdana" w:cs="Times New Roman"/>
          <w:sz w:val="20"/>
          <w:szCs w:val="20"/>
          <w:lang w:eastAsia="da-DK"/>
        </w:rPr>
        <w:t xml:space="preserve">t medlem af bestyrelsen kræver det, udgå af bestyrelsen, og suppleanten for </w:t>
      </w:r>
      <w:r w:rsidR="002A129C">
        <w:rPr>
          <w:rFonts w:ascii="Verdana" w:eastAsia="Times New Roman" w:hAnsi="Verdana" w:cs="Times New Roman"/>
          <w:sz w:val="20"/>
          <w:szCs w:val="20"/>
          <w:lang w:eastAsia="da-DK"/>
        </w:rPr>
        <w:t>denne</w:t>
      </w:r>
      <w:r w:rsidRPr="00571779">
        <w:rPr>
          <w:rFonts w:ascii="Verdana" w:eastAsia="Times New Roman" w:hAnsi="Verdana" w:cs="Times New Roman"/>
          <w:sz w:val="20"/>
          <w:szCs w:val="20"/>
          <w:lang w:eastAsia="da-DK"/>
        </w:rPr>
        <w:t xml:space="preserve"> indtræder da i </w:t>
      </w:r>
      <w:r w:rsidR="002A129C">
        <w:rPr>
          <w:rFonts w:ascii="Verdana" w:eastAsia="Times New Roman" w:hAnsi="Verdana" w:cs="Times New Roman"/>
          <w:sz w:val="20"/>
          <w:szCs w:val="20"/>
          <w:lang w:eastAsia="da-DK"/>
        </w:rPr>
        <w:t>stedet.</w:t>
      </w:r>
      <w:r w:rsidRPr="00571779">
        <w:rPr>
          <w:rFonts w:ascii="Verdana" w:eastAsia="Times New Roman" w:hAnsi="Verdana" w:cs="Times New Roman"/>
          <w:sz w:val="20"/>
          <w:szCs w:val="20"/>
          <w:lang w:eastAsia="da-DK"/>
        </w:rPr>
        <w:t xml:space="preserve">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Stk.5</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Dersom antallet af bestyrelsesmedlemmer ved afgang i årets løb, og efter at suppleanterne er tiltrådt, bliver mindre end </w:t>
      </w:r>
      <w:r w:rsidR="00694049">
        <w:rPr>
          <w:rFonts w:ascii="Verdana" w:eastAsia="Times New Roman" w:hAnsi="Verdana" w:cs="Times New Roman"/>
          <w:sz w:val="20"/>
          <w:szCs w:val="20"/>
          <w:lang w:eastAsia="da-DK"/>
        </w:rPr>
        <w:t>tre</w:t>
      </w:r>
      <w:r w:rsidRPr="00571779">
        <w:rPr>
          <w:rFonts w:ascii="Verdana" w:eastAsia="Times New Roman" w:hAnsi="Verdana" w:cs="Times New Roman"/>
          <w:sz w:val="20"/>
          <w:szCs w:val="20"/>
          <w:lang w:eastAsia="da-DK"/>
        </w:rPr>
        <w:t>, er bestyrelsen berettiget til at supplere sig selv indtil førstkommende generalforsamling.</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§13</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Bestyrelsen har den daglige ledelse af foreningens virksomhed - herunder drift og vedligeholdelse af fællesanlæg - og varetager dens formål og interesser. Bestyrelsen er dog berettiget til at ansætte og bestemme aflønningen mv. af medarbejdere til at forestå drift og vedligeholdelse af eventuelle fælles anlæg.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Der afholdes møde, så ofte formanden eller </w:t>
      </w:r>
      <w:r w:rsidR="00694049">
        <w:rPr>
          <w:rFonts w:ascii="Verdana" w:eastAsia="Times New Roman" w:hAnsi="Verdana" w:cs="Times New Roman"/>
          <w:sz w:val="20"/>
          <w:szCs w:val="20"/>
          <w:lang w:eastAsia="da-DK"/>
        </w:rPr>
        <w:t>1</w:t>
      </w:r>
      <w:r w:rsidRPr="00571779">
        <w:rPr>
          <w:rFonts w:ascii="Verdana" w:eastAsia="Times New Roman" w:hAnsi="Verdana" w:cs="Times New Roman"/>
          <w:sz w:val="20"/>
          <w:szCs w:val="20"/>
          <w:lang w:eastAsia="da-DK"/>
        </w:rPr>
        <w:t xml:space="preserve"> medlem </w:t>
      </w:r>
      <w:r w:rsidR="00FF646B">
        <w:rPr>
          <w:rFonts w:ascii="Verdana" w:eastAsia="Times New Roman" w:hAnsi="Verdana" w:cs="Times New Roman"/>
          <w:sz w:val="20"/>
          <w:szCs w:val="20"/>
          <w:lang w:eastAsia="da-DK"/>
        </w:rPr>
        <w:t xml:space="preserve">af bestyrelsen </w:t>
      </w:r>
      <w:r w:rsidRPr="00571779">
        <w:rPr>
          <w:rFonts w:ascii="Verdana" w:eastAsia="Times New Roman" w:hAnsi="Verdana" w:cs="Times New Roman"/>
          <w:sz w:val="20"/>
          <w:szCs w:val="20"/>
          <w:lang w:eastAsia="da-DK"/>
        </w:rPr>
        <w:t xml:space="preserve">finder det nødvendigt. </w:t>
      </w:r>
      <w:r w:rsidR="00FF646B">
        <w:rPr>
          <w:rFonts w:ascii="Verdana" w:eastAsia="Times New Roman" w:hAnsi="Verdana" w:cs="Times New Roman"/>
          <w:sz w:val="20"/>
          <w:szCs w:val="20"/>
          <w:lang w:eastAsia="da-DK"/>
        </w:rPr>
        <w:t xml:space="preserve">Alle medlemmer af grundejerforeningen har adgang til at deltage i bestyrelsesmøderne. </w:t>
      </w:r>
      <w:r w:rsidR="00694049">
        <w:rPr>
          <w:rFonts w:ascii="Verdana" w:eastAsia="Times New Roman" w:hAnsi="Verdana" w:cs="Times New Roman"/>
          <w:sz w:val="20"/>
          <w:szCs w:val="20"/>
          <w:lang w:eastAsia="da-DK"/>
        </w:rPr>
        <w:t>Der laves et referat af mødet,</w:t>
      </w:r>
      <w:r w:rsidRPr="00571779">
        <w:rPr>
          <w:rFonts w:ascii="Verdana" w:eastAsia="Times New Roman" w:hAnsi="Verdana" w:cs="Times New Roman"/>
          <w:sz w:val="20"/>
          <w:szCs w:val="20"/>
          <w:lang w:eastAsia="da-DK"/>
        </w:rPr>
        <w:t xml:space="preserve"> der skal fremlægges og godkendes af bestyrelsen på det næstfølgende bestyrelsesmøde. </w:t>
      </w:r>
    </w:p>
    <w:p w:rsidR="00A9349E" w:rsidRDefault="00A9349E"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Stk.3</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Bestyrelsen er </w:t>
      </w:r>
      <w:r w:rsidR="00694049">
        <w:rPr>
          <w:rFonts w:ascii="Verdana" w:eastAsia="Times New Roman" w:hAnsi="Verdana" w:cs="Times New Roman"/>
          <w:sz w:val="20"/>
          <w:szCs w:val="20"/>
          <w:lang w:eastAsia="da-DK"/>
        </w:rPr>
        <w:t xml:space="preserve">kun </w:t>
      </w:r>
      <w:r w:rsidRPr="00571779">
        <w:rPr>
          <w:rFonts w:ascii="Verdana" w:eastAsia="Times New Roman" w:hAnsi="Verdana" w:cs="Times New Roman"/>
          <w:sz w:val="20"/>
          <w:szCs w:val="20"/>
          <w:lang w:eastAsia="da-DK"/>
        </w:rPr>
        <w:t xml:space="preserve">beslutningsdygtig, når </w:t>
      </w:r>
      <w:r w:rsidR="00694049">
        <w:rPr>
          <w:rFonts w:ascii="Verdana" w:eastAsia="Times New Roman" w:hAnsi="Verdana" w:cs="Times New Roman"/>
          <w:sz w:val="20"/>
          <w:szCs w:val="20"/>
          <w:lang w:eastAsia="da-DK"/>
        </w:rPr>
        <w:t xml:space="preserve">alle 3 </w:t>
      </w:r>
      <w:r w:rsidRPr="00571779">
        <w:rPr>
          <w:rFonts w:ascii="Verdana" w:eastAsia="Times New Roman" w:hAnsi="Verdana" w:cs="Times New Roman"/>
          <w:sz w:val="20"/>
          <w:szCs w:val="20"/>
          <w:lang w:eastAsia="da-DK"/>
        </w:rPr>
        <w:t xml:space="preserve">medlemmer giver møde.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§14</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Foreningen tegnes overfor tredjemand af et flertal af bestyrelsen eller af formand og kasserer i forening. Ved gældsstiftelse og/eller pantsætning tegnes foreningen af den samlede bestyrelse.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4"/>
        <w:rPr>
          <w:rFonts w:ascii="Verdana" w:eastAsia="Times New Roman" w:hAnsi="Verdana" w:cs="Times New Roman"/>
          <w:sz w:val="24"/>
          <w:szCs w:val="20"/>
          <w:u w:val="single"/>
          <w:lang w:eastAsia="da-DK"/>
        </w:rPr>
      </w:pPr>
      <w:r w:rsidRPr="00571779">
        <w:rPr>
          <w:rFonts w:ascii="Verdana" w:eastAsia="Times New Roman" w:hAnsi="Verdana" w:cs="Times New Roman"/>
          <w:sz w:val="24"/>
          <w:szCs w:val="20"/>
          <w:u w:val="single"/>
          <w:lang w:eastAsia="da-DK"/>
        </w:rPr>
        <w:t>Revisor og regnskab</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§15</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Generalforsamlingen vælger en revisor og en revisorsuppleant. Genvalg kan finde sted.</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Revisore</w:t>
      </w:r>
      <w:r w:rsidR="00F060A2">
        <w:rPr>
          <w:rFonts w:ascii="Verdana" w:eastAsia="Times New Roman" w:hAnsi="Verdana" w:cs="Times New Roman"/>
          <w:sz w:val="20"/>
          <w:szCs w:val="20"/>
          <w:lang w:eastAsia="da-DK"/>
        </w:rPr>
        <w:t>n</w:t>
      </w:r>
      <w:r w:rsidRPr="00571779">
        <w:rPr>
          <w:rFonts w:ascii="Verdana" w:eastAsia="Times New Roman" w:hAnsi="Verdana" w:cs="Times New Roman"/>
          <w:sz w:val="20"/>
          <w:szCs w:val="20"/>
          <w:lang w:eastAsia="da-DK"/>
        </w:rPr>
        <w:t xml:space="preserve"> gennemgår </w:t>
      </w:r>
      <w:r w:rsidR="00F060A2">
        <w:rPr>
          <w:rFonts w:ascii="Verdana" w:eastAsia="Times New Roman" w:hAnsi="Verdana" w:cs="Times New Roman"/>
          <w:sz w:val="20"/>
          <w:szCs w:val="20"/>
          <w:lang w:eastAsia="da-DK"/>
        </w:rPr>
        <w:t>min</w:t>
      </w:r>
      <w:r w:rsidRPr="00571779">
        <w:rPr>
          <w:rFonts w:ascii="Verdana" w:eastAsia="Times New Roman" w:hAnsi="Verdana" w:cs="Times New Roman"/>
          <w:sz w:val="20"/>
          <w:szCs w:val="20"/>
          <w:lang w:eastAsia="da-DK"/>
        </w:rPr>
        <w:t xml:space="preserve">dst </w:t>
      </w:r>
      <w:r w:rsidR="00694049">
        <w:rPr>
          <w:rFonts w:ascii="Verdana" w:eastAsia="Times New Roman" w:hAnsi="Verdana" w:cs="Times New Roman"/>
          <w:sz w:val="20"/>
          <w:szCs w:val="20"/>
          <w:lang w:eastAsia="da-DK"/>
        </w:rPr>
        <w:t>é</w:t>
      </w:r>
      <w:r w:rsidRPr="00571779">
        <w:rPr>
          <w:rFonts w:ascii="Verdana" w:eastAsia="Times New Roman" w:hAnsi="Verdana" w:cs="Times New Roman"/>
          <w:sz w:val="20"/>
          <w:szCs w:val="20"/>
          <w:lang w:eastAsia="da-DK"/>
        </w:rPr>
        <w:t>n gang årligt foreningens regnskab, der føres af kassereren</w:t>
      </w:r>
      <w:r w:rsidR="00694049">
        <w:rPr>
          <w:rFonts w:ascii="Verdana" w:eastAsia="Times New Roman" w:hAnsi="Verdana" w:cs="Times New Roman"/>
          <w:sz w:val="20"/>
          <w:szCs w:val="20"/>
          <w:lang w:eastAsia="da-DK"/>
        </w:rPr>
        <w:t xml:space="preserve">, </w:t>
      </w:r>
      <w:r w:rsidRPr="00571779">
        <w:rPr>
          <w:rFonts w:ascii="Verdana" w:eastAsia="Times New Roman" w:hAnsi="Verdana" w:cs="Times New Roman"/>
          <w:sz w:val="20"/>
          <w:szCs w:val="20"/>
          <w:lang w:eastAsia="da-DK"/>
        </w:rPr>
        <w:t>og forvisser sig om, at de i regnskabet opførte aktiver er til stede, hvorefter de</w:t>
      </w:r>
      <w:r w:rsidR="00F060A2">
        <w:rPr>
          <w:rFonts w:ascii="Verdana" w:eastAsia="Times New Roman" w:hAnsi="Verdana" w:cs="Times New Roman"/>
          <w:sz w:val="20"/>
          <w:szCs w:val="20"/>
          <w:lang w:eastAsia="da-DK"/>
        </w:rPr>
        <w:t>nne</w:t>
      </w:r>
      <w:r w:rsidRPr="00571779">
        <w:rPr>
          <w:rFonts w:ascii="Verdana" w:eastAsia="Times New Roman" w:hAnsi="Verdana" w:cs="Times New Roman"/>
          <w:sz w:val="20"/>
          <w:szCs w:val="20"/>
          <w:lang w:eastAsia="da-DK"/>
        </w:rPr>
        <w:t xml:space="preserve"> indgiver </w:t>
      </w:r>
      <w:proofErr w:type="gramStart"/>
      <w:r w:rsidR="00F060A2">
        <w:rPr>
          <w:rFonts w:ascii="Verdana" w:eastAsia="Times New Roman" w:hAnsi="Verdana" w:cs="Times New Roman"/>
          <w:sz w:val="20"/>
          <w:szCs w:val="20"/>
          <w:lang w:eastAsia="da-DK"/>
        </w:rPr>
        <w:t>sin</w:t>
      </w:r>
      <w:proofErr w:type="gramEnd"/>
      <w:r w:rsidR="00F060A2">
        <w:rPr>
          <w:rFonts w:ascii="Verdana" w:eastAsia="Times New Roman" w:hAnsi="Verdana" w:cs="Times New Roman"/>
          <w:sz w:val="20"/>
          <w:szCs w:val="20"/>
          <w:lang w:eastAsia="da-DK"/>
        </w:rPr>
        <w:t xml:space="preserve"> </w:t>
      </w:r>
      <w:proofErr w:type="gramStart"/>
      <w:r w:rsidRPr="00571779">
        <w:rPr>
          <w:rFonts w:ascii="Verdana" w:eastAsia="Times New Roman" w:hAnsi="Verdana" w:cs="Times New Roman"/>
          <w:sz w:val="20"/>
          <w:szCs w:val="20"/>
          <w:lang w:eastAsia="da-DK"/>
        </w:rPr>
        <w:t>revisionsbemærkninger</w:t>
      </w:r>
      <w:proofErr w:type="gramEnd"/>
      <w:r w:rsidRPr="00571779">
        <w:rPr>
          <w:rFonts w:ascii="Verdana" w:eastAsia="Times New Roman" w:hAnsi="Verdana" w:cs="Times New Roman"/>
          <w:sz w:val="20"/>
          <w:szCs w:val="20"/>
          <w:lang w:eastAsia="da-DK"/>
        </w:rPr>
        <w:t xml:space="preserve"> til bestyrelsen.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Stk.3</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Revisore</w:t>
      </w:r>
      <w:r w:rsidR="00F060A2">
        <w:rPr>
          <w:rFonts w:ascii="Verdana" w:eastAsia="Times New Roman" w:hAnsi="Verdana" w:cs="Times New Roman"/>
          <w:sz w:val="20"/>
          <w:szCs w:val="20"/>
          <w:lang w:eastAsia="da-DK"/>
        </w:rPr>
        <w:t>n</w:t>
      </w:r>
      <w:r w:rsidRPr="00571779">
        <w:rPr>
          <w:rFonts w:ascii="Verdana" w:eastAsia="Times New Roman" w:hAnsi="Verdana" w:cs="Times New Roman"/>
          <w:sz w:val="20"/>
          <w:szCs w:val="20"/>
          <w:lang w:eastAsia="da-DK"/>
        </w:rPr>
        <w:t xml:space="preserve"> kan når som helst foretage </w:t>
      </w:r>
      <w:r w:rsidR="00F060A2">
        <w:rPr>
          <w:rFonts w:ascii="Verdana" w:eastAsia="Times New Roman" w:hAnsi="Verdana" w:cs="Times New Roman"/>
          <w:sz w:val="20"/>
          <w:szCs w:val="20"/>
          <w:lang w:eastAsia="da-DK"/>
        </w:rPr>
        <w:t xml:space="preserve">uanmeldt </w:t>
      </w:r>
      <w:r w:rsidRPr="00571779">
        <w:rPr>
          <w:rFonts w:ascii="Verdana" w:eastAsia="Times New Roman" w:hAnsi="Verdana" w:cs="Times New Roman"/>
          <w:sz w:val="20"/>
          <w:szCs w:val="20"/>
          <w:lang w:eastAsia="da-DK"/>
        </w:rPr>
        <w:t>kasseeftersyn</w:t>
      </w:r>
      <w:r w:rsidR="00F060A2">
        <w:rPr>
          <w:rFonts w:ascii="Verdana" w:eastAsia="Times New Roman" w:hAnsi="Verdana" w:cs="Times New Roman"/>
          <w:sz w:val="20"/>
          <w:szCs w:val="20"/>
          <w:lang w:eastAsia="da-DK"/>
        </w:rPr>
        <w:t>.</w:t>
      </w:r>
      <w:r w:rsidRPr="00571779">
        <w:rPr>
          <w:rFonts w:ascii="Verdana" w:eastAsia="Times New Roman" w:hAnsi="Verdana" w:cs="Times New Roman"/>
          <w:sz w:val="20"/>
          <w:szCs w:val="20"/>
          <w:lang w:eastAsia="da-DK"/>
        </w:rPr>
        <w:t xml:space="preserve">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§16</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Foreningens regnskabsår er kalenderåret, første regnskabsår dog fra foreningens stiftelse og indtil 31.december 20</w:t>
      </w:r>
      <w:r w:rsidR="005F1075">
        <w:rPr>
          <w:rFonts w:ascii="Verdana" w:eastAsia="Times New Roman" w:hAnsi="Verdana" w:cs="Times New Roman"/>
          <w:sz w:val="20"/>
          <w:szCs w:val="20"/>
          <w:lang w:eastAsia="da-DK"/>
        </w:rPr>
        <w:t>13</w:t>
      </w:r>
      <w:r w:rsidRPr="00571779">
        <w:rPr>
          <w:rFonts w:ascii="Verdana" w:eastAsia="Times New Roman" w:hAnsi="Verdana" w:cs="Times New Roman"/>
          <w:sz w:val="20"/>
          <w:szCs w:val="20"/>
          <w:lang w:eastAsia="da-DK"/>
        </w:rPr>
        <w:t xml:space="preserve">. Regnskabet skal </w:t>
      </w:r>
      <w:r w:rsidR="00694049">
        <w:rPr>
          <w:rFonts w:ascii="Verdana" w:eastAsia="Times New Roman" w:hAnsi="Verdana" w:cs="Times New Roman"/>
          <w:sz w:val="20"/>
          <w:szCs w:val="20"/>
          <w:lang w:eastAsia="da-DK"/>
        </w:rPr>
        <w:t>afleveres til</w:t>
      </w:r>
      <w:r w:rsidRPr="00571779">
        <w:rPr>
          <w:rFonts w:ascii="Verdana" w:eastAsia="Times New Roman" w:hAnsi="Verdana" w:cs="Times New Roman"/>
          <w:sz w:val="20"/>
          <w:szCs w:val="20"/>
          <w:lang w:eastAsia="da-DK"/>
        </w:rPr>
        <w:t xml:space="preserve"> revisoren </w:t>
      </w:r>
      <w:r w:rsidR="00694049">
        <w:rPr>
          <w:rFonts w:ascii="Verdana" w:eastAsia="Times New Roman" w:hAnsi="Verdana" w:cs="Times New Roman"/>
          <w:sz w:val="20"/>
          <w:szCs w:val="20"/>
          <w:lang w:eastAsia="da-DK"/>
        </w:rPr>
        <w:t>senest</w:t>
      </w:r>
      <w:r w:rsidRPr="00571779">
        <w:rPr>
          <w:rFonts w:ascii="Verdana" w:eastAsia="Times New Roman" w:hAnsi="Verdana" w:cs="Times New Roman"/>
          <w:sz w:val="20"/>
          <w:szCs w:val="20"/>
          <w:lang w:eastAsia="da-DK"/>
        </w:rPr>
        <w:t xml:space="preserve"> den 1.februar og skal af d</w:t>
      </w:r>
      <w:r w:rsidR="00F060A2">
        <w:rPr>
          <w:rFonts w:ascii="Verdana" w:eastAsia="Times New Roman" w:hAnsi="Verdana" w:cs="Times New Roman"/>
          <w:sz w:val="20"/>
          <w:szCs w:val="20"/>
          <w:lang w:eastAsia="da-DK"/>
        </w:rPr>
        <w:t>enne</w:t>
      </w:r>
      <w:r w:rsidRPr="00571779">
        <w:rPr>
          <w:rFonts w:ascii="Verdana" w:eastAsia="Times New Roman" w:hAnsi="Verdana" w:cs="Times New Roman"/>
          <w:sz w:val="20"/>
          <w:szCs w:val="20"/>
          <w:lang w:eastAsia="da-DK"/>
        </w:rPr>
        <w:t xml:space="preserve"> være revideret såvel talmæssigt som kritisk så betids, at </w:t>
      </w:r>
      <w:r w:rsidR="00694049">
        <w:rPr>
          <w:rFonts w:ascii="Verdana" w:eastAsia="Times New Roman" w:hAnsi="Verdana" w:cs="Times New Roman"/>
          <w:sz w:val="20"/>
          <w:szCs w:val="20"/>
          <w:lang w:eastAsia="da-DK"/>
        </w:rPr>
        <w:t xml:space="preserve">regnskabet </w:t>
      </w:r>
      <w:r w:rsidRPr="00571779">
        <w:rPr>
          <w:rFonts w:ascii="Verdana" w:eastAsia="Times New Roman" w:hAnsi="Verdana" w:cs="Times New Roman"/>
          <w:sz w:val="20"/>
          <w:szCs w:val="20"/>
          <w:lang w:eastAsia="da-DK"/>
        </w:rPr>
        <w:t xml:space="preserve">med revisionspåtegning kan udsendes til medlemmerne samtidig med indkaldelse til generalforsamling.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§17</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Medlemmernes indbetalinger foretages til kassereren, der indsætter foreningens midler i bank, sparekasse eller på girokonto i foreningens navn.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Stk.</w:t>
      </w:r>
      <w:r w:rsidR="00F060A2">
        <w:rPr>
          <w:rFonts w:ascii="Verdana" w:eastAsia="Times New Roman" w:hAnsi="Verdana" w:cs="Times New Roman"/>
          <w:sz w:val="20"/>
          <w:szCs w:val="20"/>
          <w:lang w:eastAsia="da-DK"/>
        </w:rPr>
        <w:t>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Den kontante kassebeholdning må ikke overstige </w:t>
      </w:r>
      <w:r w:rsidR="00DC3528">
        <w:rPr>
          <w:rFonts w:ascii="Verdana" w:eastAsia="Times New Roman" w:hAnsi="Verdana" w:cs="Times New Roman"/>
          <w:sz w:val="20"/>
          <w:szCs w:val="20"/>
          <w:lang w:eastAsia="da-DK"/>
        </w:rPr>
        <w:t>6</w:t>
      </w:r>
      <w:r w:rsidRPr="00571779">
        <w:rPr>
          <w:rFonts w:ascii="Verdana" w:eastAsia="Times New Roman" w:hAnsi="Verdana" w:cs="Times New Roman"/>
          <w:sz w:val="20"/>
          <w:szCs w:val="20"/>
          <w:lang w:eastAsia="da-DK"/>
        </w:rPr>
        <w:t xml:space="preserve">00,00 kr.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 18</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Foreningens opløsning kan kun finde sted efter forslag fra bestyrelsen eller halvdelen af foreningens medlemmer og kan kun vedtages efter de om lovændringer gældende regler. Forslaget skal indeholde bestemmelse om anvendelse af foreningens formue. Foreningen kan dog ikke opløses uden samtykke fra den påtaleberettigede.</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F060A2" w:rsidRDefault="00F060A2"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p>
    <w:p w:rsidR="00F060A2" w:rsidRDefault="00F060A2"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p>
    <w:p w:rsidR="00F060A2" w:rsidRDefault="00F060A2"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p>
    <w:p w:rsidR="00571779" w:rsidRPr="00571779" w:rsidRDefault="00571779" w:rsidP="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rPr>
          <w:rFonts w:ascii="Verdana" w:eastAsia="Times New Roman" w:hAnsi="Verdana" w:cs="Times New Roman"/>
          <w:sz w:val="24"/>
          <w:szCs w:val="20"/>
          <w:u w:val="single"/>
          <w:lang w:eastAsia="da-DK"/>
        </w:rPr>
      </w:pPr>
      <w:r w:rsidRPr="00571779">
        <w:rPr>
          <w:rFonts w:ascii="Verdana" w:eastAsia="Times New Roman" w:hAnsi="Verdana" w:cs="Times New Roman"/>
          <w:sz w:val="24"/>
          <w:szCs w:val="20"/>
          <w:u w:val="single"/>
          <w:lang w:eastAsia="da-DK"/>
        </w:rPr>
        <w:t>Særlige bestemmelser</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§19</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Fremkommer der spørgsmål, hvorom disse love intet foreskriver, er bestyrelsen pligtig </w:t>
      </w:r>
      <w:r w:rsidR="00F060A2">
        <w:rPr>
          <w:rFonts w:ascii="Verdana" w:eastAsia="Times New Roman" w:hAnsi="Verdana" w:cs="Times New Roman"/>
          <w:sz w:val="20"/>
          <w:szCs w:val="20"/>
          <w:lang w:eastAsia="da-DK"/>
        </w:rPr>
        <w:t xml:space="preserve">til </w:t>
      </w:r>
      <w:r w:rsidRPr="00571779">
        <w:rPr>
          <w:rFonts w:ascii="Verdana" w:eastAsia="Times New Roman" w:hAnsi="Verdana" w:cs="Times New Roman"/>
          <w:sz w:val="20"/>
          <w:szCs w:val="20"/>
          <w:lang w:eastAsia="da-DK"/>
        </w:rPr>
        <w:t xml:space="preserve">efter bedste evne og overbevisning at afgøre og løse disse, men skal dog fremlægge sagen til medlemmernes godkendelse ved førstkommende generalforsamling. I særdeles vigtige anliggender skal bestyrelsen indkalde til ekstraordinær generalforsamling. </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§20</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Ingen vedtægtsbestemmelse må være i strid med tinglyste deklarationer eller nogen kommunal vedtægt.</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§2</w:t>
      </w:r>
      <w:r w:rsidR="00704488">
        <w:rPr>
          <w:rFonts w:ascii="Verdana" w:eastAsia="Times New Roman" w:hAnsi="Verdana" w:cs="Times New Roman"/>
          <w:b/>
          <w:bCs/>
          <w:sz w:val="20"/>
          <w:szCs w:val="20"/>
          <w:lang w:eastAsia="da-DK"/>
        </w:rPr>
        <w:t>1</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Det påhviler medlemmerne at sørge for, at der ikke sker parkering af køretøjer med totalvægt over 3500 kg. </w:t>
      </w:r>
      <w:proofErr w:type="gramStart"/>
      <w:r w:rsidRPr="00571779">
        <w:rPr>
          <w:rFonts w:ascii="Verdana" w:eastAsia="Times New Roman" w:hAnsi="Verdana" w:cs="Times New Roman"/>
          <w:sz w:val="20"/>
          <w:szCs w:val="20"/>
          <w:lang w:eastAsia="da-DK"/>
        </w:rPr>
        <w:t>på boligvejen.</w:t>
      </w:r>
      <w:proofErr w:type="gramEnd"/>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§2</w:t>
      </w:r>
      <w:r w:rsidR="00704488">
        <w:rPr>
          <w:rFonts w:ascii="Verdana" w:eastAsia="Times New Roman" w:hAnsi="Verdana" w:cs="Times New Roman"/>
          <w:b/>
          <w:bCs/>
          <w:sz w:val="20"/>
          <w:szCs w:val="20"/>
          <w:lang w:eastAsia="da-DK"/>
        </w:rPr>
        <w:t>2</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Grundejerne foranlediger og bekoster eventuel etablering af fast belægning </w:t>
      </w:r>
      <w:r w:rsidR="00DC3528">
        <w:rPr>
          <w:rFonts w:ascii="Verdana" w:eastAsia="Times New Roman" w:hAnsi="Verdana" w:cs="Times New Roman"/>
          <w:sz w:val="20"/>
          <w:szCs w:val="20"/>
          <w:lang w:eastAsia="da-DK"/>
        </w:rPr>
        <w:t>på boligvejen</w:t>
      </w:r>
      <w:r w:rsidRPr="00571779">
        <w:rPr>
          <w:rFonts w:ascii="Verdana" w:eastAsia="Times New Roman" w:hAnsi="Verdana" w:cs="Times New Roman"/>
          <w:sz w:val="20"/>
          <w:szCs w:val="20"/>
          <w:lang w:eastAsia="da-DK"/>
        </w:rPr>
        <w:t xml:space="preserve">. </w:t>
      </w:r>
      <w:r w:rsidR="0069614C">
        <w:rPr>
          <w:rFonts w:ascii="Verdana" w:eastAsia="Times New Roman" w:hAnsi="Verdana" w:cs="Times New Roman"/>
          <w:sz w:val="20"/>
          <w:szCs w:val="20"/>
          <w:lang w:eastAsia="da-DK"/>
        </w:rPr>
        <w:t>Dog er ejeren af område II i lokalplanen undtaget.</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F060A2" w:rsidRDefault="00F060A2"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4"/>
          <w:szCs w:val="20"/>
          <w:u w:val="single"/>
          <w:lang w:eastAsia="da-DK"/>
        </w:rPr>
      </w:pPr>
    </w:p>
    <w:p w:rsidR="00DC3528" w:rsidRDefault="00DC3528"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4"/>
          <w:szCs w:val="20"/>
          <w:u w:val="single"/>
          <w:lang w:eastAsia="da-DK"/>
        </w:rPr>
      </w:pPr>
    </w:p>
    <w:p w:rsidR="00F060A2" w:rsidRDefault="00F060A2"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4"/>
          <w:szCs w:val="20"/>
          <w:u w:val="single"/>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sz w:val="24"/>
          <w:szCs w:val="20"/>
          <w:u w:val="single"/>
          <w:lang w:eastAsia="da-DK"/>
        </w:rPr>
      </w:pPr>
      <w:r w:rsidRPr="00571779">
        <w:rPr>
          <w:rFonts w:ascii="Verdana" w:eastAsia="Times New Roman" w:hAnsi="Verdana" w:cs="Times New Roman"/>
          <w:sz w:val="24"/>
          <w:szCs w:val="20"/>
          <w:u w:val="single"/>
          <w:lang w:eastAsia="da-DK"/>
        </w:rPr>
        <w:t>Godkendelse mv.</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rPr>
          <w:rFonts w:ascii="Verdana" w:eastAsia="Times New Roman" w:hAnsi="Verdana" w:cs="Times New Roman"/>
          <w:b/>
          <w:bCs/>
          <w:sz w:val="20"/>
          <w:szCs w:val="20"/>
          <w:lang w:eastAsia="da-DK"/>
        </w:rPr>
      </w:pPr>
      <w:r w:rsidRPr="00571779">
        <w:rPr>
          <w:rFonts w:ascii="Verdana" w:eastAsia="Times New Roman" w:hAnsi="Verdana" w:cs="Times New Roman"/>
          <w:b/>
          <w:bCs/>
          <w:sz w:val="20"/>
          <w:szCs w:val="20"/>
          <w:lang w:eastAsia="da-DK"/>
        </w:rPr>
        <w:t>§2</w:t>
      </w:r>
      <w:r w:rsidR="00704488">
        <w:rPr>
          <w:rFonts w:ascii="Verdana" w:eastAsia="Times New Roman" w:hAnsi="Verdana" w:cs="Times New Roman"/>
          <w:b/>
          <w:bCs/>
          <w:sz w:val="20"/>
          <w:szCs w:val="20"/>
          <w:lang w:eastAsia="da-DK"/>
        </w:rPr>
        <w:t>3</w:t>
      </w:r>
    </w:p>
    <w:p w:rsidR="00571779" w:rsidRPr="00571779" w:rsidRDefault="00571779" w:rsidP="0057177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rPr>
          <w:rFonts w:ascii="Verdana" w:eastAsia="Times New Roman" w:hAnsi="Verdana" w:cs="Times New Roman"/>
          <w:sz w:val="20"/>
          <w:szCs w:val="20"/>
          <w:lang w:eastAsia="da-DK"/>
        </w:rPr>
      </w:pPr>
      <w:r w:rsidRPr="00571779">
        <w:rPr>
          <w:rFonts w:ascii="Verdana" w:eastAsia="Times New Roman" w:hAnsi="Verdana" w:cs="Times New Roman"/>
          <w:sz w:val="20"/>
          <w:szCs w:val="20"/>
          <w:lang w:eastAsia="da-DK"/>
        </w:rPr>
        <w:t xml:space="preserve">Ændring af vedtægter kan kun ske på generalforsamling. Beslutningen vedtages af mindst 2/3 af de afgivne stemmer. Ændring skal efterfølgende godkendes af kommunen. </w:t>
      </w:r>
    </w:p>
    <w:p w:rsidR="007D01F5" w:rsidRDefault="007D01F5"/>
    <w:p w:rsidR="00BD5098" w:rsidRDefault="00BD5098"/>
    <w:p w:rsidR="00DC3528" w:rsidRDefault="00DC3528"/>
    <w:p w:rsidR="00DC3528" w:rsidRDefault="00DC3528"/>
    <w:p w:rsidR="00BD5098" w:rsidRDefault="00BD5098"/>
    <w:p w:rsidR="00BD5098" w:rsidRPr="00A9349E" w:rsidRDefault="00BD5098">
      <w:pPr>
        <w:rPr>
          <w:rFonts w:ascii="Verdana" w:hAnsi="Verdana"/>
          <w:sz w:val="20"/>
          <w:szCs w:val="20"/>
        </w:rPr>
      </w:pPr>
      <w:r w:rsidRPr="00A9349E">
        <w:rPr>
          <w:rFonts w:ascii="Verdana" w:hAnsi="Verdana"/>
          <w:sz w:val="20"/>
          <w:szCs w:val="20"/>
        </w:rPr>
        <w:t xml:space="preserve">Vedtaget på stiftende generalforsamling i Tørring, </w:t>
      </w:r>
      <w:r w:rsidRPr="00A9349E">
        <w:rPr>
          <w:rFonts w:ascii="Verdana" w:hAnsi="Verdana"/>
          <w:sz w:val="20"/>
          <w:szCs w:val="20"/>
          <w:u w:val="single"/>
        </w:rPr>
        <w:t>den 13. januar 2013</w:t>
      </w:r>
    </w:p>
    <w:p w:rsidR="00BD5098" w:rsidRPr="00A9349E" w:rsidRDefault="00BD5098">
      <w:pPr>
        <w:rPr>
          <w:rFonts w:ascii="Verdana" w:hAnsi="Verdana"/>
          <w:sz w:val="20"/>
          <w:szCs w:val="20"/>
        </w:rPr>
      </w:pPr>
    </w:p>
    <w:p w:rsidR="00BD5098" w:rsidRPr="00A9349E" w:rsidRDefault="00BD5098">
      <w:pPr>
        <w:pBdr>
          <w:bottom w:val="single" w:sz="12" w:space="1" w:color="auto"/>
        </w:pBdr>
        <w:rPr>
          <w:rFonts w:ascii="Verdana" w:hAnsi="Verdana"/>
          <w:sz w:val="20"/>
          <w:szCs w:val="20"/>
        </w:rPr>
      </w:pPr>
      <w:r w:rsidRPr="00A9349E">
        <w:rPr>
          <w:rFonts w:ascii="Verdana" w:hAnsi="Verdana"/>
          <w:sz w:val="20"/>
          <w:szCs w:val="20"/>
        </w:rPr>
        <w:tab/>
      </w:r>
      <w:r w:rsidRPr="00A9349E">
        <w:rPr>
          <w:rFonts w:ascii="Verdana" w:hAnsi="Verdana"/>
          <w:sz w:val="20"/>
          <w:szCs w:val="20"/>
        </w:rPr>
        <w:tab/>
      </w:r>
      <w:r w:rsidRPr="00A9349E">
        <w:rPr>
          <w:rFonts w:ascii="Verdana" w:hAnsi="Verdana"/>
          <w:sz w:val="20"/>
          <w:szCs w:val="20"/>
        </w:rPr>
        <w:tab/>
      </w:r>
    </w:p>
    <w:p w:rsidR="00BD5098" w:rsidRDefault="00BD5098">
      <w:pPr>
        <w:rPr>
          <w:rFonts w:ascii="Verdana" w:hAnsi="Verdana"/>
          <w:sz w:val="20"/>
          <w:szCs w:val="20"/>
        </w:rPr>
      </w:pPr>
      <w:r w:rsidRPr="00A9349E">
        <w:rPr>
          <w:rFonts w:ascii="Verdana" w:hAnsi="Verdana"/>
          <w:sz w:val="20"/>
          <w:szCs w:val="20"/>
        </w:rPr>
        <w:t>Underskrift Dirigent</w:t>
      </w:r>
      <w:r w:rsidRPr="00A9349E">
        <w:rPr>
          <w:rFonts w:ascii="Verdana" w:hAnsi="Verdana"/>
          <w:sz w:val="20"/>
          <w:szCs w:val="20"/>
        </w:rPr>
        <w:tab/>
      </w:r>
      <w:r w:rsidRPr="00A9349E">
        <w:rPr>
          <w:rFonts w:ascii="Verdana" w:hAnsi="Verdana"/>
          <w:sz w:val="20"/>
          <w:szCs w:val="20"/>
        </w:rPr>
        <w:tab/>
      </w:r>
      <w:r w:rsidRPr="00A9349E">
        <w:rPr>
          <w:rFonts w:ascii="Verdana" w:hAnsi="Verdana"/>
          <w:sz w:val="20"/>
          <w:szCs w:val="20"/>
        </w:rPr>
        <w:tab/>
      </w:r>
      <w:r w:rsidRPr="00A9349E">
        <w:rPr>
          <w:rFonts w:ascii="Verdana" w:hAnsi="Verdana"/>
          <w:sz w:val="20"/>
          <w:szCs w:val="20"/>
        </w:rPr>
        <w:tab/>
        <w:t>Underskrift Formand</w:t>
      </w:r>
    </w:p>
    <w:p w:rsidR="005142C1" w:rsidRPr="00A9349E" w:rsidRDefault="005142C1">
      <w:pPr>
        <w:rPr>
          <w:rFonts w:ascii="Verdana" w:hAnsi="Verdana"/>
          <w:sz w:val="20"/>
          <w:szCs w:val="20"/>
        </w:rPr>
      </w:pPr>
      <w:r>
        <w:rPr>
          <w:rFonts w:ascii="Verdana" w:hAnsi="Verdana"/>
          <w:sz w:val="20"/>
          <w:szCs w:val="20"/>
        </w:rPr>
        <w:t>Kurt Myhlert Olsen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Jacob Løgstrup </w:t>
      </w:r>
      <w:proofErr w:type="spellStart"/>
      <w:r>
        <w:rPr>
          <w:rFonts w:ascii="Verdana" w:hAnsi="Verdana"/>
          <w:sz w:val="20"/>
          <w:szCs w:val="20"/>
        </w:rPr>
        <w:t>Schjødt</w:t>
      </w:r>
      <w:proofErr w:type="spellEnd"/>
      <w:r>
        <w:rPr>
          <w:rFonts w:ascii="Verdana" w:hAnsi="Verdana"/>
          <w:sz w:val="20"/>
          <w:szCs w:val="20"/>
        </w:rPr>
        <w:tab/>
      </w:r>
      <w:r>
        <w:rPr>
          <w:rFonts w:ascii="Verdana" w:hAnsi="Verdana"/>
          <w:sz w:val="20"/>
          <w:szCs w:val="20"/>
        </w:rPr>
        <w:tab/>
      </w:r>
      <w:r>
        <w:rPr>
          <w:rFonts w:ascii="Verdana" w:hAnsi="Verdana"/>
          <w:sz w:val="20"/>
          <w:szCs w:val="20"/>
        </w:rPr>
        <w:tab/>
        <w:t xml:space="preserve">                                     Selvejervej 3</w:t>
      </w:r>
    </w:p>
    <w:sectPr w:rsidR="005142C1" w:rsidRPr="00A9349E" w:rsidSect="00A9349E">
      <w:pgSz w:w="11906" w:h="16838"/>
      <w:pgMar w:top="1134" w:right="1134"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571779"/>
    <w:rsid w:val="000503BA"/>
    <w:rsid w:val="000E34D6"/>
    <w:rsid w:val="002A129C"/>
    <w:rsid w:val="003961D8"/>
    <w:rsid w:val="005142C1"/>
    <w:rsid w:val="00571779"/>
    <w:rsid w:val="005F1075"/>
    <w:rsid w:val="00694049"/>
    <w:rsid w:val="0069614C"/>
    <w:rsid w:val="00704488"/>
    <w:rsid w:val="007D01F5"/>
    <w:rsid w:val="008E2701"/>
    <w:rsid w:val="00934C72"/>
    <w:rsid w:val="00A4764B"/>
    <w:rsid w:val="00A9349E"/>
    <w:rsid w:val="00BD5098"/>
    <w:rsid w:val="00DB3335"/>
    <w:rsid w:val="00DC3528"/>
    <w:rsid w:val="00E94B48"/>
    <w:rsid w:val="00F060A2"/>
    <w:rsid w:val="00FF646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1F5"/>
  </w:style>
  <w:style w:type="paragraph" w:styleId="Overskrift1">
    <w:name w:val="heading 1"/>
    <w:basedOn w:val="Normal"/>
    <w:next w:val="Normal"/>
    <w:link w:val="Overskrift1Tegn"/>
    <w:uiPriority w:val="9"/>
    <w:qFormat/>
    <w:rsid w:val="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60" w:line="240" w:lineRule="auto"/>
      <w:outlineLvl w:val="0"/>
    </w:pPr>
    <w:rPr>
      <w:rFonts w:ascii="Arial" w:eastAsia="Times New Roman" w:hAnsi="Arial" w:cs="Times New Roman"/>
      <w:b/>
      <w:kern w:val="28"/>
      <w:sz w:val="32"/>
      <w:szCs w:val="20"/>
      <w:u w:val="single"/>
      <w:lang w:eastAsia="da-DK"/>
    </w:rPr>
  </w:style>
  <w:style w:type="paragraph" w:styleId="Overskrift4">
    <w:name w:val="heading 4"/>
    <w:basedOn w:val="Normal"/>
    <w:next w:val="Normal"/>
    <w:link w:val="Overskrift4Tegn"/>
    <w:uiPriority w:val="9"/>
    <w:qFormat/>
    <w:rsid w:val="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3"/>
    </w:pPr>
    <w:rPr>
      <w:rFonts w:ascii="TimesNewRomanPS" w:eastAsia="Times New Roman" w:hAnsi="TimesNewRomanPS" w:cs="Times New Roman"/>
      <w:sz w:val="20"/>
      <w:szCs w:val="20"/>
      <w:u w:val="single"/>
      <w:lang w:eastAsia="da-DK"/>
    </w:rPr>
  </w:style>
  <w:style w:type="paragraph" w:styleId="Overskrift5">
    <w:name w:val="heading 5"/>
    <w:basedOn w:val="Normal"/>
    <w:next w:val="Normal"/>
    <w:link w:val="Overskrift5Tegn"/>
    <w:uiPriority w:val="9"/>
    <w:qFormat/>
    <w:rsid w:val="0057177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240" w:lineRule="auto"/>
      <w:jc w:val="center"/>
      <w:outlineLvl w:val="4"/>
    </w:pPr>
    <w:rPr>
      <w:rFonts w:ascii="TimesNewRomanPS" w:eastAsia="Times New Roman" w:hAnsi="TimesNewRomanPS" w:cs="Times New Roman"/>
      <w:sz w:val="24"/>
      <w:szCs w:val="20"/>
      <w:u w:val="single"/>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71779"/>
    <w:rPr>
      <w:rFonts w:ascii="Arial" w:eastAsia="Times New Roman" w:hAnsi="Arial" w:cs="Times New Roman"/>
      <w:b/>
      <w:kern w:val="28"/>
      <w:sz w:val="32"/>
      <w:szCs w:val="20"/>
      <w:u w:val="single"/>
      <w:lang w:eastAsia="da-DK"/>
    </w:rPr>
  </w:style>
  <w:style w:type="character" w:customStyle="1" w:styleId="Overskrift4Tegn">
    <w:name w:val="Overskrift 4 Tegn"/>
    <w:basedOn w:val="Standardskrifttypeiafsnit"/>
    <w:link w:val="Overskrift4"/>
    <w:uiPriority w:val="9"/>
    <w:rsid w:val="00571779"/>
    <w:rPr>
      <w:rFonts w:ascii="TimesNewRomanPS" w:eastAsia="Times New Roman" w:hAnsi="TimesNewRomanPS" w:cs="Times New Roman"/>
      <w:sz w:val="20"/>
      <w:szCs w:val="20"/>
      <w:u w:val="single"/>
      <w:lang w:eastAsia="da-DK"/>
    </w:rPr>
  </w:style>
  <w:style w:type="character" w:customStyle="1" w:styleId="Overskrift5Tegn">
    <w:name w:val="Overskrift 5 Tegn"/>
    <w:basedOn w:val="Standardskrifttypeiafsnit"/>
    <w:link w:val="Overskrift5"/>
    <w:uiPriority w:val="9"/>
    <w:rsid w:val="00571779"/>
    <w:rPr>
      <w:rFonts w:ascii="TimesNewRomanPS" w:eastAsia="Times New Roman" w:hAnsi="TimesNewRomanPS" w:cs="Times New Roman"/>
      <w:sz w:val="24"/>
      <w:szCs w:val="20"/>
      <w:u w:val="single"/>
      <w:lang w:eastAsia="da-DK"/>
    </w:rPr>
  </w:style>
</w:styles>
</file>

<file path=word/webSettings.xml><?xml version="1.0" encoding="utf-8"?>
<w:webSettings xmlns:r="http://schemas.openxmlformats.org/officeDocument/2006/relationships" xmlns:w="http://schemas.openxmlformats.org/wordprocessingml/2006/main">
  <w:divs>
    <w:div w:id="194028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1625</Words>
  <Characters>9918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myhlert</dc:creator>
  <cp:lastModifiedBy>myhlert</cp:lastModifiedBy>
  <cp:revision>3</cp:revision>
  <dcterms:created xsi:type="dcterms:W3CDTF">2013-04-15T16:50:00Z</dcterms:created>
  <dcterms:modified xsi:type="dcterms:W3CDTF">2013-04-22T15:09:00Z</dcterms:modified>
</cp:coreProperties>
</file>